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41458" w14:textId="77777777" w:rsidR="00FF1256" w:rsidRPr="00FF1256" w:rsidRDefault="00FF1256" w:rsidP="00737536">
      <w:pPr>
        <w:pStyle w:val="NormalWeb"/>
        <w:spacing w:before="0" w:beforeAutospacing="0" w:after="0" w:afterAutospacing="0"/>
        <w:ind w:right="90"/>
        <w:jc w:val="center"/>
        <w:rPr>
          <w:rStyle w:val="Strong"/>
          <w:rFonts w:ascii="Arial" w:hAnsi="Arial" w:cs="Arial"/>
          <w:sz w:val="28"/>
          <w:szCs w:val="28"/>
        </w:rPr>
      </w:pPr>
      <w:r w:rsidRPr="00FF1256">
        <w:rPr>
          <w:rStyle w:val="Strong"/>
          <w:rFonts w:ascii="Arial" w:hAnsi="Arial" w:cs="Arial"/>
          <w:sz w:val="28"/>
          <w:szCs w:val="28"/>
        </w:rPr>
        <w:t>Is Your Compensation Package Competitive?</w:t>
      </w:r>
    </w:p>
    <w:p w14:paraId="100D3430" w14:textId="77777777" w:rsidR="00FF1256" w:rsidRPr="00FF1256" w:rsidRDefault="00FF1256" w:rsidP="00737536">
      <w:pPr>
        <w:pStyle w:val="NormalWeb"/>
        <w:spacing w:before="0" w:beforeAutospacing="0" w:after="0" w:afterAutospacing="0"/>
        <w:ind w:left="180" w:right="90"/>
        <w:jc w:val="center"/>
        <w:rPr>
          <w:rFonts w:ascii="Arial" w:hAnsi="Arial" w:cs="Arial"/>
          <w:sz w:val="28"/>
          <w:szCs w:val="28"/>
        </w:rPr>
      </w:pPr>
      <w:r w:rsidRPr="00FF1256">
        <w:rPr>
          <w:rStyle w:val="Strong"/>
          <w:rFonts w:ascii="Arial" w:hAnsi="Arial" w:cs="Arial"/>
          <w:sz w:val="28"/>
          <w:szCs w:val="28"/>
        </w:rPr>
        <w:t>Are You Paying Employees Too Much... or Too Little?</w:t>
      </w:r>
    </w:p>
    <w:p w14:paraId="6597BC19" w14:textId="77777777" w:rsidR="00FF1256" w:rsidRPr="00230ADA" w:rsidRDefault="00FF1256" w:rsidP="00FF1256">
      <w:pPr>
        <w:tabs>
          <w:tab w:val="left" w:pos="720"/>
          <w:tab w:val="left" w:pos="1440"/>
          <w:tab w:val="left" w:pos="2160"/>
        </w:tabs>
        <w:ind w:left="187" w:right="90"/>
        <w:jc w:val="both"/>
        <w:rPr>
          <w:rFonts w:ascii="Arial" w:hAnsi="Arial" w:cs="Arial"/>
          <w:sz w:val="22"/>
          <w:szCs w:val="22"/>
        </w:rPr>
      </w:pPr>
    </w:p>
    <w:p w14:paraId="091800CC" w14:textId="3D68BCC9" w:rsidR="00FF1256" w:rsidRPr="00230ADA" w:rsidRDefault="00FF1256" w:rsidP="00CD7E7A">
      <w:pPr>
        <w:tabs>
          <w:tab w:val="left" w:pos="720"/>
          <w:tab w:val="left" w:pos="1440"/>
          <w:tab w:val="left" w:pos="2160"/>
        </w:tabs>
        <w:ind w:left="-450" w:right="90"/>
        <w:jc w:val="both"/>
        <w:rPr>
          <w:rFonts w:ascii="Arial" w:hAnsi="Arial" w:cs="Arial"/>
          <w:sz w:val="22"/>
          <w:szCs w:val="22"/>
        </w:rPr>
      </w:pPr>
      <w:r w:rsidRPr="00230ADA">
        <w:rPr>
          <w:rFonts w:ascii="Arial" w:hAnsi="Arial" w:cs="Arial"/>
          <w:sz w:val="22"/>
          <w:szCs w:val="22"/>
        </w:rPr>
        <w:t xml:space="preserve">The Construction Financial Management Association (CFMA) </w:t>
      </w:r>
      <w:r w:rsidR="00CD7E7A">
        <w:rPr>
          <w:rFonts w:ascii="Arial" w:hAnsi="Arial" w:cs="Arial"/>
          <w:sz w:val="22"/>
          <w:szCs w:val="22"/>
        </w:rPr>
        <w:t>is</w:t>
      </w:r>
      <w:r w:rsidRPr="00230ADA">
        <w:rPr>
          <w:rFonts w:ascii="Arial" w:hAnsi="Arial" w:cs="Arial"/>
          <w:sz w:val="22"/>
          <w:szCs w:val="22"/>
        </w:rPr>
        <w:t xml:space="preserve"> pleased to </w:t>
      </w:r>
      <w:r>
        <w:rPr>
          <w:rFonts w:ascii="Arial" w:hAnsi="Arial" w:cs="Arial"/>
          <w:sz w:val="22"/>
          <w:szCs w:val="22"/>
        </w:rPr>
        <w:t>p</w:t>
      </w:r>
      <w:r w:rsidRPr="00230ADA">
        <w:rPr>
          <w:rFonts w:ascii="Arial" w:hAnsi="Arial" w:cs="Arial"/>
          <w:sz w:val="22"/>
          <w:szCs w:val="22"/>
        </w:rPr>
        <w:t xml:space="preserve">rovide you with current benchmark information for your use in employee retention, recruitment, and business planning. This </w:t>
      </w:r>
      <w:r>
        <w:rPr>
          <w:rFonts w:ascii="Arial" w:hAnsi="Arial" w:cs="Arial"/>
          <w:sz w:val="22"/>
          <w:szCs w:val="22"/>
        </w:rPr>
        <w:t xml:space="preserve">executive </w:t>
      </w:r>
      <w:r w:rsidRPr="00230ADA">
        <w:rPr>
          <w:rFonts w:ascii="Arial" w:hAnsi="Arial" w:cs="Arial"/>
          <w:sz w:val="22"/>
          <w:szCs w:val="22"/>
        </w:rPr>
        <w:t>report contains industry-specific data collected from construction firms in California who have answered key questions in the following areas:</w:t>
      </w:r>
    </w:p>
    <w:p w14:paraId="78E3534B" w14:textId="77777777" w:rsidR="00FF1256" w:rsidRPr="00230ADA" w:rsidRDefault="00FF1256" w:rsidP="00CD7E7A">
      <w:pPr>
        <w:pStyle w:val="NormalWeb"/>
        <w:spacing w:before="0" w:beforeAutospacing="0" w:after="0" w:afterAutospacing="0"/>
        <w:ind w:left="-450" w:right="90"/>
        <w:jc w:val="both"/>
        <w:rPr>
          <w:rFonts w:ascii="Arial" w:hAnsi="Arial" w:cs="Arial"/>
          <w:sz w:val="22"/>
          <w:szCs w:val="22"/>
        </w:rPr>
      </w:pPr>
      <w:r w:rsidRPr="00230ADA">
        <w:rPr>
          <w:rFonts w:ascii="Arial" w:hAnsi="Arial" w:cs="Arial"/>
          <w:sz w:val="22"/>
          <w:szCs w:val="22"/>
        </w:rPr>
        <w:t> </w:t>
      </w:r>
    </w:p>
    <w:p w14:paraId="43FF657F" w14:textId="77777777" w:rsidR="00FF1256" w:rsidRPr="00FF1256" w:rsidRDefault="00FF1256" w:rsidP="00CD7E7A">
      <w:pPr>
        <w:pStyle w:val="NormalWeb"/>
        <w:numPr>
          <w:ilvl w:val="0"/>
          <w:numId w:val="4"/>
        </w:numPr>
        <w:spacing w:before="0" w:beforeAutospacing="0" w:after="0" w:afterAutospacing="0"/>
        <w:ind w:left="90" w:right="90"/>
        <w:jc w:val="both"/>
        <w:rPr>
          <w:rFonts w:ascii="Arial" w:hAnsi="Arial" w:cs="Arial"/>
          <w:sz w:val="22"/>
          <w:szCs w:val="22"/>
        </w:rPr>
      </w:pPr>
      <w:r w:rsidRPr="00FF1256">
        <w:rPr>
          <w:rStyle w:val="Strong"/>
          <w:rFonts w:ascii="Arial" w:hAnsi="Arial" w:cs="Arial"/>
          <w:sz w:val="22"/>
          <w:szCs w:val="22"/>
        </w:rPr>
        <w:t xml:space="preserve">Salary Dollar Ranges Paid </w:t>
      </w:r>
      <w:proofErr w:type="gramStart"/>
      <w:r w:rsidRPr="00FF1256">
        <w:rPr>
          <w:rStyle w:val="Strong"/>
          <w:rFonts w:ascii="Arial" w:hAnsi="Arial" w:cs="Arial"/>
          <w:sz w:val="22"/>
          <w:szCs w:val="22"/>
        </w:rPr>
        <w:t>For</w:t>
      </w:r>
      <w:proofErr w:type="gramEnd"/>
      <w:r w:rsidRPr="00FF1256">
        <w:rPr>
          <w:rStyle w:val="Strong"/>
          <w:rFonts w:ascii="Arial" w:hAnsi="Arial" w:cs="Arial"/>
          <w:sz w:val="22"/>
          <w:szCs w:val="22"/>
        </w:rPr>
        <w:t xml:space="preserve"> Specific Job Positions including:</w:t>
      </w:r>
      <w:r w:rsidRPr="00FF1256">
        <w:rPr>
          <w:rFonts w:ascii="Arial" w:hAnsi="Arial" w:cs="Arial"/>
          <w:sz w:val="22"/>
          <w:szCs w:val="22"/>
        </w:rPr>
        <w:t xml:space="preserve"> Management, Office</w:t>
      </w:r>
      <w:r w:rsidR="008A12CA">
        <w:rPr>
          <w:rFonts w:ascii="Arial" w:hAnsi="Arial" w:cs="Arial"/>
          <w:sz w:val="22"/>
          <w:szCs w:val="22"/>
        </w:rPr>
        <w:t xml:space="preserve">, </w:t>
      </w:r>
      <w:r w:rsidRPr="00FF1256">
        <w:rPr>
          <w:rFonts w:ascii="Arial" w:hAnsi="Arial" w:cs="Arial"/>
          <w:sz w:val="22"/>
          <w:szCs w:val="22"/>
        </w:rPr>
        <w:t>Accounting, Estimating, Operations, Engineering</w:t>
      </w:r>
      <w:r w:rsidR="008A12CA">
        <w:rPr>
          <w:rFonts w:ascii="Arial" w:hAnsi="Arial" w:cs="Arial"/>
          <w:sz w:val="22"/>
          <w:szCs w:val="22"/>
        </w:rPr>
        <w:t xml:space="preserve"> </w:t>
      </w:r>
      <w:r w:rsidRPr="00FF1256">
        <w:rPr>
          <w:rFonts w:ascii="Arial" w:hAnsi="Arial" w:cs="Arial"/>
          <w:sz w:val="22"/>
          <w:szCs w:val="22"/>
        </w:rPr>
        <w:t>and more</w:t>
      </w:r>
    </w:p>
    <w:p w14:paraId="37E59FB7" w14:textId="77777777" w:rsidR="00FF1256" w:rsidRPr="00FF1256" w:rsidRDefault="00FF1256" w:rsidP="00CD7E7A">
      <w:pPr>
        <w:pStyle w:val="NormalWeb"/>
        <w:spacing w:before="0" w:beforeAutospacing="0" w:after="0" w:afterAutospacing="0" w:line="120" w:lineRule="auto"/>
        <w:ind w:left="90" w:right="90"/>
        <w:jc w:val="both"/>
        <w:rPr>
          <w:rFonts w:ascii="Arial" w:hAnsi="Arial" w:cs="Arial"/>
          <w:sz w:val="22"/>
          <w:szCs w:val="22"/>
        </w:rPr>
      </w:pPr>
    </w:p>
    <w:p w14:paraId="7F2CFC81" w14:textId="77777777" w:rsidR="00FF1256" w:rsidRPr="0053085B" w:rsidRDefault="00FF1256" w:rsidP="00CD7E7A">
      <w:pPr>
        <w:pStyle w:val="NormalWeb"/>
        <w:numPr>
          <w:ilvl w:val="0"/>
          <w:numId w:val="4"/>
        </w:numPr>
        <w:spacing w:before="0" w:beforeAutospacing="0" w:after="0" w:afterAutospacing="0"/>
        <w:ind w:left="90" w:right="90"/>
        <w:jc w:val="both"/>
        <w:rPr>
          <w:rFonts w:ascii="Arial" w:hAnsi="Arial" w:cs="Arial"/>
          <w:sz w:val="22"/>
          <w:szCs w:val="22"/>
        </w:rPr>
      </w:pPr>
      <w:r w:rsidRPr="0053085B">
        <w:rPr>
          <w:rStyle w:val="Strong"/>
          <w:rFonts w:ascii="Arial" w:hAnsi="Arial" w:cs="Arial"/>
          <w:sz w:val="22"/>
          <w:szCs w:val="22"/>
        </w:rPr>
        <w:t>Benefits Information on:</w:t>
      </w:r>
      <w:r w:rsidRPr="0053085B">
        <w:rPr>
          <w:rFonts w:ascii="Arial" w:hAnsi="Arial" w:cs="Arial"/>
          <w:sz w:val="22"/>
          <w:szCs w:val="22"/>
        </w:rPr>
        <w:t xml:space="preserve">  Medical, Dental, Vision, Life, Long-Term Disability, and </w:t>
      </w:r>
      <w:r w:rsidR="008A12CA" w:rsidRPr="0053085B">
        <w:rPr>
          <w:rFonts w:ascii="Arial" w:hAnsi="Arial" w:cs="Arial"/>
          <w:sz w:val="22"/>
          <w:szCs w:val="22"/>
        </w:rPr>
        <w:t>more</w:t>
      </w:r>
    </w:p>
    <w:p w14:paraId="7BDFD693" w14:textId="77777777" w:rsidR="00FF1256" w:rsidRPr="0053085B" w:rsidRDefault="00FF1256" w:rsidP="00CD7E7A">
      <w:pPr>
        <w:pStyle w:val="NormalWeb"/>
        <w:spacing w:before="0" w:beforeAutospacing="0" w:after="0" w:afterAutospacing="0" w:line="120" w:lineRule="auto"/>
        <w:ind w:left="90" w:right="90"/>
        <w:jc w:val="both"/>
        <w:rPr>
          <w:rFonts w:ascii="Arial" w:hAnsi="Arial" w:cs="Arial"/>
          <w:sz w:val="22"/>
          <w:szCs w:val="22"/>
        </w:rPr>
      </w:pPr>
    </w:p>
    <w:p w14:paraId="5537AD07" w14:textId="77777777" w:rsidR="00FF1256" w:rsidRPr="0053085B" w:rsidRDefault="00D24D07" w:rsidP="00CD7E7A">
      <w:pPr>
        <w:pStyle w:val="NormalWeb"/>
        <w:numPr>
          <w:ilvl w:val="0"/>
          <w:numId w:val="4"/>
        </w:numPr>
        <w:spacing w:before="0" w:beforeAutospacing="0" w:after="0" w:afterAutospacing="0"/>
        <w:ind w:left="90" w:right="90"/>
        <w:jc w:val="both"/>
        <w:rPr>
          <w:rFonts w:ascii="Arial" w:hAnsi="Arial" w:cs="Arial"/>
          <w:sz w:val="22"/>
          <w:szCs w:val="22"/>
        </w:rPr>
      </w:pPr>
      <w:proofErr w:type="gramStart"/>
      <w:r w:rsidRPr="0053085B">
        <w:rPr>
          <w:rStyle w:val="Strong"/>
          <w:rFonts w:ascii="Arial" w:hAnsi="Arial" w:cs="Arial"/>
          <w:sz w:val="22"/>
          <w:szCs w:val="22"/>
        </w:rPr>
        <w:t>Plus</w:t>
      </w:r>
      <w:proofErr w:type="gramEnd"/>
      <w:r w:rsidRPr="0053085B">
        <w:rPr>
          <w:rStyle w:val="Strong"/>
          <w:rFonts w:ascii="Arial" w:hAnsi="Arial" w:cs="Arial"/>
          <w:sz w:val="22"/>
          <w:szCs w:val="22"/>
        </w:rPr>
        <w:t xml:space="preserve"> a</w:t>
      </w:r>
      <w:r w:rsidR="00FF1256" w:rsidRPr="0053085B">
        <w:rPr>
          <w:rStyle w:val="Strong"/>
          <w:rFonts w:ascii="Arial" w:hAnsi="Arial" w:cs="Arial"/>
          <w:sz w:val="22"/>
          <w:szCs w:val="22"/>
        </w:rPr>
        <w:t xml:space="preserve"> Profile of Respondents:</w:t>
      </w:r>
      <w:r w:rsidR="00FF1256" w:rsidRPr="0053085B">
        <w:rPr>
          <w:rFonts w:ascii="Arial" w:hAnsi="Arial" w:cs="Arial"/>
          <w:sz w:val="22"/>
          <w:szCs w:val="22"/>
        </w:rPr>
        <w:t>  Type of firms (General</w:t>
      </w:r>
      <w:r w:rsidR="008A12CA" w:rsidRPr="0053085B">
        <w:rPr>
          <w:rFonts w:ascii="Arial" w:hAnsi="Arial" w:cs="Arial"/>
          <w:sz w:val="22"/>
          <w:szCs w:val="22"/>
        </w:rPr>
        <w:t>/</w:t>
      </w:r>
      <w:r w:rsidR="00FF1256" w:rsidRPr="0053085B">
        <w:rPr>
          <w:rFonts w:ascii="Arial" w:hAnsi="Arial" w:cs="Arial"/>
          <w:sz w:val="22"/>
          <w:szCs w:val="22"/>
        </w:rPr>
        <w:t>Subcontractor)</w:t>
      </w:r>
      <w:r w:rsidR="0053085B" w:rsidRPr="0053085B">
        <w:rPr>
          <w:rFonts w:ascii="Arial" w:hAnsi="Arial" w:cs="Arial"/>
          <w:sz w:val="22"/>
          <w:szCs w:val="22"/>
        </w:rPr>
        <w:t>,</w:t>
      </w:r>
      <w:r w:rsidR="00FF1256" w:rsidRPr="0053085B">
        <w:rPr>
          <w:rFonts w:ascii="Arial" w:hAnsi="Arial" w:cs="Arial"/>
          <w:sz w:val="22"/>
          <w:szCs w:val="22"/>
        </w:rPr>
        <w:t xml:space="preserve"> Form of Organization (S-Corp or C-Corp.)</w:t>
      </w:r>
      <w:r w:rsidRPr="0053085B">
        <w:rPr>
          <w:rFonts w:ascii="Arial" w:hAnsi="Arial" w:cs="Arial"/>
          <w:sz w:val="22"/>
          <w:szCs w:val="22"/>
        </w:rPr>
        <w:t>,</w:t>
      </w:r>
      <w:r w:rsidR="00FF1256" w:rsidRPr="0053085B">
        <w:rPr>
          <w:rFonts w:ascii="Arial" w:hAnsi="Arial" w:cs="Arial"/>
          <w:sz w:val="22"/>
          <w:szCs w:val="22"/>
        </w:rPr>
        <w:t xml:space="preserve"> Size of Companies</w:t>
      </w:r>
      <w:r w:rsidRPr="0053085B">
        <w:rPr>
          <w:rFonts w:ascii="Arial" w:hAnsi="Arial" w:cs="Arial"/>
          <w:sz w:val="22"/>
          <w:szCs w:val="22"/>
        </w:rPr>
        <w:t>,</w:t>
      </w:r>
      <w:r w:rsidR="00FF1256" w:rsidRPr="0053085B">
        <w:rPr>
          <w:rFonts w:ascii="Arial" w:hAnsi="Arial" w:cs="Arial"/>
          <w:sz w:val="22"/>
          <w:szCs w:val="22"/>
        </w:rPr>
        <w:t xml:space="preserve"> Annual Revenues, % Public/Private Work Performed, and Number of Employees and Offices</w:t>
      </w:r>
    </w:p>
    <w:p w14:paraId="53F5C779" w14:textId="77777777" w:rsidR="00FF1256" w:rsidRPr="00230ADA" w:rsidRDefault="00FF1256" w:rsidP="00CD7E7A">
      <w:pPr>
        <w:tabs>
          <w:tab w:val="left" w:pos="720"/>
          <w:tab w:val="left" w:pos="1440"/>
          <w:tab w:val="left" w:pos="2160"/>
        </w:tabs>
        <w:ind w:left="-450" w:right="90"/>
        <w:jc w:val="both"/>
        <w:rPr>
          <w:rFonts w:ascii="Arial" w:hAnsi="Arial" w:cs="Arial"/>
          <w:sz w:val="22"/>
          <w:szCs w:val="22"/>
        </w:rPr>
      </w:pPr>
    </w:p>
    <w:p w14:paraId="16F2564F" w14:textId="20676E33" w:rsidR="008A12CA" w:rsidRDefault="00FF1256" w:rsidP="00CD7E7A">
      <w:pPr>
        <w:tabs>
          <w:tab w:val="left" w:pos="720"/>
          <w:tab w:val="left" w:pos="1440"/>
          <w:tab w:val="left" w:pos="2160"/>
        </w:tabs>
        <w:ind w:left="-450" w:right="90"/>
        <w:jc w:val="both"/>
        <w:rPr>
          <w:rFonts w:ascii="Arial" w:hAnsi="Arial" w:cs="Arial"/>
          <w:sz w:val="22"/>
          <w:szCs w:val="22"/>
        </w:rPr>
      </w:pPr>
      <w:r w:rsidRPr="00230ADA">
        <w:rPr>
          <w:rFonts w:ascii="Arial" w:hAnsi="Arial" w:cs="Arial"/>
          <w:sz w:val="22"/>
          <w:szCs w:val="22"/>
        </w:rPr>
        <w:t>Non-survey participants may purchase a copy</w:t>
      </w:r>
      <w:r>
        <w:rPr>
          <w:rFonts w:ascii="Arial" w:hAnsi="Arial" w:cs="Arial"/>
          <w:sz w:val="22"/>
          <w:szCs w:val="22"/>
        </w:rPr>
        <w:t xml:space="preserve"> of the guide</w:t>
      </w:r>
      <w:r w:rsidRPr="00230ADA">
        <w:rPr>
          <w:rFonts w:ascii="Arial" w:hAnsi="Arial" w:cs="Arial"/>
          <w:sz w:val="22"/>
          <w:szCs w:val="22"/>
        </w:rPr>
        <w:t xml:space="preserve"> by </w:t>
      </w:r>
      <w:r>
        <w:rPr>
          <w:rFonts w:ascii="Arial" w:hAnsi="Arial" w:cs="Arial"/>
          <w:sz w:val="22"/>
          <w:szCs w:val="22"/>
        </w:rPr>
        <w:t xml:space="preserve">completing the </w:t>
      </w:r>
      <w:r w:rsidRPr="00230ADA">
        <w:rPr>
          <w:rFonts w:ascii="Arial" w:hAnsi="Arial" w:cs="Arial"/>
          <w:sz w:val="22"/>
          <w:szCs w:val="22"/>
        </w:rPr>
        <w:t>order form below.  Construction firms who participated in the survey will automatically receive a PDF electronic copy at no charge</w:t>
      </w:r>
      <w:r w:rsidRPr="007D4F27">
        <w:rPr>
          <w:rFonts w:ascii="Arial" w:hAnsi="Arial" w:cs="Arial"/>
          <w:sz w:val="20"/>
        </w:rPr>
        <w:t xml:space="preserve">. </w:t>
      </w:r>
      <w:r w:rsidRPr="007D4F27">
        <w:rPr>
          <w:rFonts w:ascii="Arial" w:hAnsi="Arial" w:cs="Arial"/>
          <w:sz w:val="22"/>
          <w:szCs w:val="22"/>
        </w:rPr>
        <w:t xml:space="preserve"> Survey content was </w:t>
      </w:r>
      <w:r w:rsidR="00CC4CC8">
        <w:rPr>
          <w:rFonts w:ascii="Arial" w:hAnsi="Arial" w:cs="Arial"/>
          <w:sz w:val="22"/>
          <w:szCs w:val="22"/>
        </w:rPr>
        <w:t>compiled by</w:t>
      </w:r>
      <w:r w:rsidRPr="007D4F2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F55FA">
        <w:rPr>
          <w:rFonts w:ascii="Arial" w:hAnsi="Arial" w:cs="Arial"/>
          <w:sz w:val="22"/>
          <w:szCs w:val="22"/>
        </w:rPr>
        <w:t>Squar</w:t>
      </w:r>
      <w:proofErr w:type="spellEnd"/>
      <w:r w:rsidR="005F55FA">
        <w:rPr>
          <w:rFonts w:ascii="Arial" w:hAnsi="Arial" w:cs="Arial"/>
          <w:sz w:val="22"/>
          <w:szCs w:val="22"/>
        </w:rPr>
        <w:t xml:space="preserve"> Milner, LLP</w:t>
      </w:r>
      <w:r w:rsidRPr="007D4F27">
        <w:rPr>
          <w:rFonts w:ascii="Arial" w:hAnsi="Arial" w:cs="Arial"/>
          <w:sz w:val="22"/>
          <w:szCs w:val="22"/>
        </w:rPr>
        <w:t xml:space="preserve"> (an independent firm</w:t>
      </w:r>
      <w:r w:rsidR="00CC4CC8">
        <w:rPr>
          <w:rFonts w:ascii="Arial" w:hAnsi="Arial" w:cs="Arial"/>
          <w:sz w:val="22"/>
          <w:szCs w:val="22"/>
        </w:rPr>
        <w:t xml:space="preserve"> and member of CFMA</w:t>
      </w:r>
      <w:r w:rsidR="00140313">
        <w:rPr>
          <w:rFonts w:ascii="Arial" w:hAnsi="Arial" w:cs="Arial"/>
          <w:sz w:val="22"/>
          <w:szCs w:val="22"/>
        </w:rPr>
        <w:t>).</w:t>
      </w:r>
    </w:p>
    <w:p w14:paraId="69E5D702" w14:textId="77777777" w:rsidR="00CC4CC8" w:rsidRDefault="00CC4CC8" w:rsidP="00CD7E7A">
      <w:pPr>
        <w:tabs>
          <w:tab w:val="left" w:pos="720"/>
          <w:tab w:val="left" w:pos="1440"/>
          <w:tab w:val="left" w:pos="2160"/>
        </w:tabs>
        <w:ind w:left="-450" w:right="90"/>
        <w:jc w:val="both"/>
        <w:rPr>
          <w:rFonts w:ascii="Arial" w:hAnsi="Arial" w:cs="Arial"/>
          <w:sz w:val="22"/>
          <w:szCs w:val="22"/>
        </w:rPr>
      </w:pPr>
    </w:p>
    <w:p w14:paraId="31765E6A" w14:textId="77777777" w:rsidR="00FF1256" w:rsidRDefault="00FF56AB" w:rsidP="00FF1256">
      <w:pPr>
        <w:tabs>
          <w:tab w:val="left" w:pos="720"/>
          <w:tab w:val="left" w:pos="1440"/>
          <w:tab w:val="left" w:pos="2160"/>
        </w:tabs>
        <w:ind w:left="180" w:right="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6C21F6" wp14:editId="315FB688">
                <wp:simplePos x="0" y="0"/>
                <wp:positionH relativeFrom="column">
                  <wp:posOffset>-323850</wp:posOffset>
                </wp:positionH>
                <wp:positionV relativeFrom="paragraph">
                  <wp:posOffset>100330</wp:posOffset>
                </wp:positionV>
                <wp:extent cx="6534150" cy="0"/>
                <wp:effectExtent l="19050" t="14605" r="19050" b="2349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415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0962D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25.5pt;margin-top:7.9pt;width:514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" strokeweight="2.25pt"/>
            </w:pict>
          </mc:Fallback>
        </mc:AlternateContent>
      </w:r>
    </w:p>
    <w:p w14:paraId="2510D78F" w14:textId="77777777" w:rsidR="00140313" w:rsidRPr="00140313" w:rsidRDefault="00CC4CC8" w:rsidP="008A12CA">
      <w:pPr>
        <w:tabs>
          <w:tab w:val="left" w:pos="720"/>
          <w:tab w:val="left" w:pos="1440"/>
          <w:tab w:val="left" w:pos="2160"/>
          <w:tab w:val="left" w:pos="9360"/>
        </w:tabs>
        <w:ind w:left="-450" w:right="90"/>
        <w:jc w:val="center"/>
        <w:rPr>
          <w:rFonts w:ascii="Arial" w:hAnsi="Arial" w:cs="Arial"/>
          <w:caps/>
          <w:sz w:val="22"/>
          <w:szCs w:val="22"/>
        </w:rPr>
      </w:pPr>
      <w:r w:rsidRPr="00140313">
        <w:rPr>
          <w:rFonts w:ascii="Arial" w:hAnsi="Arial" w:cs="Arial"/>
          <w:b/>
          <w:caps/>
          <w:sz w:val="22"/>
          <w:szCs w:val="22"/>
        </w:rPr>
        <w:t>Order Information</w:t>
      </w:r>
    </w:p>
    <w:p w14:paraId="122A54A1" w14:textId="5B2B1F95" w:rsidR="00FF1256" w:rsidRPr="00CC4CC8" w:rsidRDefault="008A12CA" w:rsidP="008A12CA">
      <w:pPr>
        <w:tabs>
          <w:tab w:val="left" w:pos="720"/>
          <w:tab w:val="left" w:pos="1440"/>
          <w:tab w:val="left" w:pos="2160"/>
          <w:tab w:val="left" w:pos="9360"/>
        </w:tabs>
        <w:ind w:left="-450" w:right="90"/>
        <w:jc w:val="center"/>
        <w:rPr>
          <w:rFonts w:ascii="Arial" w:hAnsi="Arial" w:cs="Arial"/>
          <w:sz w:val="22"/>
          <w:szCs w:val="22"/>
        </w:rPr>
      </w:pPr>
      <w:r w:rsidRPr="00CC4CC8">
        <w:rPr>
          <w:rFonts w:ascii="Arial" w:hAnsi="Arial" w:cs="Arial"/>
          <w:sz w:val="22"/>
          <w:szCs w:val="22"/>
        </w:rPr>
        <w:t>Send</w:t>
      </w:r>
      <w:r w:rsidR="00FF1256" w:rsidRPr="00CC4CC8">
        <w:rPr>
          <w:rFonts w:ascii="Arial" w:hAnsi="Arial" w:cs="Arial"/>
          <w:sz w:val="22"/>
          <w:szCs w:val="22"/>
        </w:rPr>
        <w:t xml:space="preserve"> </w:t>
      </w:r>
      <w:r w:rsidR="00CC4CC8" w:rsidRPr="00CC4CC8">
        <w:rPr>
          <w:rFonts w:ascii="Arial" w:hAnsi="Arial" w:cs="Arial"/>
          <w:sz w:val="22"/>
          <w:szCs w:val="22"/>
        </w:rPr>
        <w:t>to</w:t>
      </w:r>
      <w:r w:rsidR="0014031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D7E7A">
        <w:rPr>
          <w:rFonts w:ascii="Arial" w:hAnsi="Arial" w:cs="Arial"/>
          <w:sz w:val="22"/>
          <w:szCs w:val="22"/>
        </w:rPr>
        <w:t>Squar</w:t>
      </w:r>
      <w:proofErr w:type="spellEnd"/>
      <w:r w:rsidR="00CD7E7A">
        <w:rPr>
          <w:rFonts w:ascii="Arial" w:hAnsi="Arial" w:cs="Arial"/>
          <w:sz w:val="22"/>
          <w:szCs w:val="22"/>
        </w:rPr>
        <w:t xml:space="preserve"> Milner, LLP</w:t>
      </w:r>
      <w:r w:rsidR="00140313">
        <w:rPr>
          <w:rFonts w:ascii="Arial" w:hAnsi="Arial" w:cs="Arial"/>
          <w:sz w:val="22"/>
          <w:szCs w:val="22"/>
        </w:rPr>
        <w:t xml:space="preserve">, </w:t>
      </w:r>
      <w:r w:rsidR="00E97D4E">
        <w:rPr>
          <w:rFonts w:ascii="Arial" w:hAnsi="Arial" w:cs="Arial"/>
          <w:sz w:val="22"/>
          <w:szCs w:val="22"/>
        </w:rPr>
        <w:t>Attn:</w:t>
      </w:r>
      <w:r w:rsidR="00FF1256" w:rsidRPr="00CC4CC8">
        <w:rPr>
          <w:rFonts w:ascii="Arial" w:hAnsi="Arial" w:cs="Arial"/>
          <w:sz w:val="22"/>
          <w:szCs w:val="22"/>
        </w:rPr>
        <w:t xml:space="preserve"> </w:t>
      </w:r>
      <w:r w:rsidR="00E97D4E">
        <w:rPr>
          <w:rFonts w:ascii="Arial" w:hAnsi="Arial" w:cs="Arial"/>
          <w:sz w:val="22"/>
          <w:szCs w:val="22"/>
        </w:rPr>
        <w:t>Howard Loomis</w:t>
      </w:r>
      <w:r w:rsidR="00FF1256" w:rsidRPr="00CC4CC8">
        <w:rPr>
          <w:rFonts w:ascii="Arial" w:hAnsi="Arial" w:cs="Arial"/>
          <w:sz w:val="22"/>
          <w:szCs w:val="22"/>
        </w:rPr>
        <w:t xml:space="preserve"> at </w:t>
      </w:r>
      <w:hyperlink r:id="rId8" w:history="1">
        <w:r w:rsidR="005F55FA" w:rsidRPr="001D50A5">
          <w:rPr>
            <w:rStyle w:val="Hyperlink"/>
            <w:rFonts w:ascii="Arial" w:hAnsi="Arial" w:cs="Arial"/>
            <w:sz w:val="22"/>
            <w:szCs w:val="22"/>
          </w:rPr>
          <w:t>hloomis@squarmilner.com</w:t>
        </w:r>
      </w:hyperlink>
      <w:r w:rsidR="00CD7E7A" w:rsidRPr="00CD7E7A">
        <w:rPr>
          <w:rStyle w:val="Hyperlink"/>
          <w:rFonts w:ascii="Arial" w:hAnsi="Arial" w:cs="Arial"/>
          <w:sz w:val="22"/>
          <w:szCs w:val="22"/>
          <w:u w:val="none"/>
        </w:rPr>
        <w:t xml:space="preserve"> </w:t>
      </w:r>
      <w:r w:rsidR="00E97D4E">
        <w:rPr>
          <w:rFonts w:ascii="Arial" w:hAnsi="Arial" w:cs="Arial"/>
          <w:sz w:val="22"/>
          <w:szCs w:val="22"/>
        </w:rPr>
        <w:t>or fax to (408) 385-3499</w:t>
      </w:r>
    </w:p>
    <w:p w14:paraId="7CFD697E" w14:textId="77777777" w:rsidR="00FF1256" w:rsidRPr="00230ADA" w:rsidRDefault="00FF1256" w:rsidP="00FF1256">
      <w:pPr>
        <w:ind w:left="-450"/>
        <w:rPr>
          <w:rFonts w:ascii="Arial" w:hAnsi="Arial" w:cs="Arial"/>
          <w:sz w:val="8"/>
          <w:szCs w:val="8"/>
        </w:rPr>
      </w:pPr>
    </w:p>
    <w:p w14:paraId="20C51224" w14:textId="77777777" w:rsidR="00FF1256" w:rsidRPr="00230ADA" w:rsidRDefault="00FF1256" w:rsidP="00FF1256">
      <w:pPr>
        <w:ind w:left="-450"/>
        <w:rPr>
          <w:rFonts w:ascii="Arial" w:hAnsi="Arial" w:cs="Arial"/>
          <w:sz w:val="6"/>
          <w:szCs w:val="6"/>
        </w:rPr>
      </w:pPr>
    </w:p>
    <w:p w14:paraId="4355C339" w14:textId="77777777" w:rsidR="00FF1256" w:rsidRPr="00FC0E01" w:rsidRDefault="00FF1256" w:rsidP="00FF1256">
      <w:pPr>
        <w:spacing w:line="360" w:lineRule="auto"/>
        <w:ind w:left="-446"/>
        <w:rPr>
          <w:rFonts w:ascii="Arial" w:hAnsi="Arial" w:cs="Arial"/>
          <w:sz w:val="20"/>
          <w:u w:val="single"/>
        </w:rPr>
      </w:pPr>
      <w:r w:rsidRPr="00230ADA">
        <w:rPr>
          <w:rFonts w:ascii="Arial" w:hAnsi="Arial" w:cs="Arial"/>
          <w:sz w:val="20"/>
        </w:rPr>
        <w:t xml:space="preserve">Name 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 w:rsidRPr="00230AD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Company</w:t>
      </w:r>
      <w:r w:rsidRPr="00230AD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4C2F3ADF" w14:textId="77777777" w:rsidR="00FF1256" w:rsidRPr="00FC0E01" w:rsidRDefault="00FF1256" w:rsidP="00FF1256">
      <w:pPr>
        <w:spacing w:line="360" w:lineRule="auto"/>
        <w:ind w:left="-446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>Address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4AF25CB2" w14:textId="77777777" w:rsidR="00FF1256" w:rsidRPr="00FC0E01" w:rsidRDefault="00FF1256" w:rsidP="00FF1256">
      <w:pPr>
        <w:spacing w:line="360" w:lineRule="auto"/>
        <w:ind w:left="-446"/>
        <w:rPr>
          <w:rFonts w:ascii="Arial" w:hAnsi="Arial" w:cs="Arial"/>
          <w:sz w:val="20"/>
          <w:u w:val="single"/>
        </w:rPr>
      </w:pPr>
      <w:r w:rsidRPr="00230ADA">
        <w:rPr>
          <w:rFonts w:ascii="Arial" w:hAnsi="Arial" w:cs="Arial"/>
          <w:sz w:val="20"/>
        </w:rPr>
        <w:t>City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 w:rsidR="002F757C">
        <w:rPr>
          <w:rFonts w:ascii="Arial" w:hAnsi="Arial" w:cs="Arial"/>
          <w:sz w:val="20"/>
          <w:u w:val="single"/>
        </w:rPr>
        <w:tab/>
      </w:r>
      <w:r w:rsidRPr="00230ADA">
        <w:rPr>
          <w:rFonts w:ascii="Arial" w:hAnsi="Arial" w:cs="Arial"/>
          <w:sz w:val="20"/>
        </w:rPr>
        <w:t>State</w:t>
      </w:r>
      <w:r>
        <w:rPr>
          <w:rFonts w:ascii="Arial" w:hAnsi="Arial" w:cs="Arial"/>
          <w:sz w:val="20"/>
        </w:rPr>
        <w:t xml:space="preserve"> </w:t>
      </w:r>
      <w:r w:rsidR="005D40EC">
        <w:rPr>
          <w:rFonts w:ascii="Arial" w:hAnsi="Arial" w:cs="Arial"/>
          <w:sz w:val="20"/>
          <w:u w:val="single"/>
        </w:rPr>
        <w:tab/>
      </w:r>
      <w:r w:rsidR="005D40EC">
        <w:rPr>
          <w:rFonts w:ascii="Arial" w:hAnsi="Arial" w:cs="Arial"/>
          <w:sz w:val="20"/>
          <w:u w:val="single"/>
        </w:rPr>
        <w:tab/>
      </w:r>
      <w:r w:rsidR="005D40EC">
        <w:rPr>
          <w:rFonts w:ascii="Arial" w:hAnsi="Arial" w:cs="Arial"/>
          <w:sz w:val="20"/>
          <w:u w:val="single"/>
        </w:rPr>
        <w:tab/>
      </w:r>
      <w:proofErr w:type="gramStart"/>
      <w:r w:rsidR="005D40EC">
        <w:rPr>
          <w:rFonts w:ascii="Arial" w:hAnsi="Arial" w:cs="Arial"/>
          <w:sz w:val="20"/>
          <w:u w:val="single"/>
        </w:rPr>
        <w:tab/>
        <w:t xml:space="preserve"> </w:t>
      </w:r>
      <w:r>
        <w:rPr>
          <w:rFonts w:ascii="Arial" w:hAnsi="Arial" w:cs="Arial"/>
          <w:sz w:val="20"/>
        </w:rPr>
        <w:t xml:space="preserve"> Zip</w:t>
      </w:r>
      <w:proofErr w:type="gramEnd"/>
      <w:r>
        <w:rPr>
          <w:rFonts w:ascii="Arial" w:hAnsi="Arial" w:cs="Arial"/>
          <w:sz w:val="20"/>
        </w:rPr>
        <w:t xml:space="preserve"> Code</w:t>
      </w:r>
      <w:r>
        <w:rPr>
          <w:rFonts w:ascii="Arial" w:hAnsi="Arial" w:cs="Arial"/>
          <w:sz w:val="20"/>
          <w:u w:val="single"/>
        </w:rPr>
        <w:tab/>
      </w:r>
      <w:r w:rsidR="005D40EC">
        <w:rPr>
          <w:rFonts w:ascii="Arial" w:hAnsi="Arial" w:cs="Arial"/>
          <w:sz w:val="20"/>
          <w:u w:val="single"/>
        </w:rPr>
        <w:tab/>
      </w:r>
    </w:p>
    <w:p w14:paraId="4EDAF0C7" w14:textId="77777777" w:rsidR="00140313" w:rsidRPr="002E006A" w:rsidRDefault="00FF1256" w:rsidP="00140313">
      <w:pPr>
        <w:spacing w:line="360" w:lineRule="auto"/>
        <w:ind w:left="-446"/>
        <w:rPr>
          <w:rFonts w:ascii="Arial" w:hAnsi="Arial" w:cs="Arial"/>
          <w:sz w:val="20"/>
          <w:u w:val="single"/>
        </w:rPr>
      </w:pPr>
      <w:r w:rsidRPr="00230ADA">
        <w:rPr>
          <w:rFonts w:ascii="Arial" w:hAnsi="Arial" w:cs="Arial"/>
          <w:sz w:val="20"/>
        </w:rPr>
        <w:t xml:space="preserve">E-mail address </w:t>
      </w:r>
      <w:r w:rsidRPr="00230ADA">
        <w:rPr>
          <w:rFonts w:ascii="Arial" w:hAnsi="Arial" w:cs="Arial"/>
          <w:sz w:val="20"/>
          <w:u w:val="single"/>
        </w:rPr>
        <w:tab/>
      </w:r>
      <w:r w:rsidR="005D40EC">
        <w:rPr>
          <w:rFonts w:ascii="Arial" w:hAnsi="Arial" w:cs="Arial"/>
          <w:sz w:val="20"/>
          <w:u w:val="single"/>
        </w:rPr>
        <w:tab/>
      </w:r>
      <w:r w:rsidR="005D40EC">
        <w:rPr>
          <w:rFonts w:ascii="Arial" w:hAnsi="Arial" w:cs="Arial"/>
          <w:sz w:val="20"/>
          <w:u w:val="single"/>
        </w:rPr>
        <w:tab/>
      </w:r>
      <w:r w:rsidR="005D40EC">
        <w:rPr>
          <w:rFonts w:ascii="Arial" w:hAnsi="Arial" w:cs="Arial"/>
          <w:sz w:val="20"/>
          <w:u w:val="single"/>
        </w:rPr>
        <w:tab/>
      </w:r>
      <w:r w:rsidR="005D40EC">
        <w:rPr>
          <w:rFonts w:ascii="Arial" w:hAnsi="Arial" w:cs="Arial"/>
          <w:sz w:val="20"/>
          <w:u w:val="single"/>
        </w:rPr>
        <w:tab/>
      </w:r>
      <w:r w:rsidR="005D40EC">
        <w:rPr>
          <w:rFonts w:ascii="Arial" w:hAnsi="Arial" w:cs="Arial"/>
          <w:sz w:val="20"/>
          <w:u w:val="single"/>
        </w:rPr>
        <w:tab/>
      </w:r>
      <w:r w:rsidR="005D40EC">
        <w:rPr>
          <w:rFonts w:ascii="Arial" w:hAnsi="Arial" w:cs="Arial"/>
          <w:sz w:val="20"/>
          <w:u w:val="single"/>
        </w:rPr>
        <w:tab/>
      </w:r>
      <w:r w:rsidR="005D40EC">
        <w:rPr>
          <w:rFonts w:ascii="Arial" w:hAnsi="Arial" w:cs="Arial"/>
          <w:sz w:val="20"/>
          <w:u w:val="single"/>
        </w:rPr>
        <w:tab/>
        <w:t xml:space="preserve">          </w:t>
      </w:r>
      <w:r w:rsidR="003C58A6">
        <w:rPr>
          <w:rFonts w:ascii="Arial" w:hAnsi="Arial" w:cs="Arial"/>
          <w:sz w:val="20"/>
        </w:rPr>
        <w:t xml:space="preserve"> </w:t>
      </w:r>
      <w:r w:rsidRPr="00FF1256">
        <w:rPr>
          <w:rFonts w:ascii="Arial" w:hAnsi="Arial" w:cs="Arial"/>
          <w:sz w:val="20"/>
        </w:rPr>
        <w:t>Date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tbl>
      <w:tblPr>
        <w:tblStyle w:val="TableGrid"/>
        <w:tblpPr w:leftFromText="180" w:rightFromText="180" w:vertAnchor="text" w:horzAnchor="page" w:tblpXSpec="center" w:tblpY="105"/>
        <w:tblW w:w="10192" w:type="dxa"/>
        <w:tblLayout w:type="fixed"/>
        <w:tblLook w:val="0000" w:firstRow="0" w:lastRow="0" w:firstColumn="0" w:lastColumn="0" w:noHBand="0" w:noVBand="0"/>
      </w:tblPr>
      <w:tblGrid>
        <w:gridCol w:w="1638"/>
        <w:gridCol w:w="3780"/>
        <w:gridCol w:w="1361"/>
        <w:gridCol w:w="1173"/>
        <w:gridCol w:w="991"/>
        <w:gridCol w:w="1249"/>
      </w:tblGrid>
      <w:tr w:rsidR="00FF1256" w:rsidRPr="00230ADA" w14:paraId="6FB1ADAC" w14:textId="77777777" w:rsidTr="005F55FA">
        <w:trPr>
          <w:trHeight w:val="168"/>
        </w:trPr>
        <w:tc>
          <w:tcPr>
            <w:tcW w:w="10192" w:type="dxa"/>
            <w:gridSpan w:val="6"/>
            <w:shd w:val="clear" w:color="auto" w:fill="D9D9D9" w:themeFill="background1" w:themeFillShade="D9"/>
          </w:tcPr>
          <w:p w14:paraId="4053F383" w14:textId="77777777" w:rsidR="00FF1256" w:rsidRPr="00F559BD" w:rsidRDefault="00FF1256" w:rsidP="004F7A5A">
            <w:pPr>
              <w:jc w:val="center"/>
              <w:rPr>
                <w:rFonts w:ascii="Arial" w:hAnsi="Arial" w:cs="Arial"/>
                <w:b/>
                <w:spacing w:val="20"/>
                <w:sz w:val="20"/>
              </w:rPr>
            </w:pPr>
            <w:r w:rsidRPr="00F559BD">
              <w:rPr>
                <w:rFonts w:ascii="Arial" w:hAnsi="Arial" w:cs="Arial"/>
                <w:b/>
                <w:spacing w:val="20"/>
                <w:sz w:val="20"/>
              </w:rPr>
              <w:t>PAYMENT INFORMATION</w:t>
            </w:r>
          </w:p>
        </w:tc>
      </w:tr>
      <w:tr w:rsidR="00FF1256" w:rsidRPr="00230ADA" w14:paraId="7369A206" w14:textId="77777777" w:rsidTr="005F55FA">
        <w:tblPrEx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1638" w:type="dxa"/>
            <w:shd w:val="clear" w:color="auto" w:fill="D9D9D9" w:themeFill="background1" w:themeFillShade="D9"/>
            <w:vAlign w:val="center"/>
          </w:tcPr>
          <w:p w14:paraId="28D2D79B" w14:textId="578B984B" w:rsidR="00FF1256" w:rsidRPr="00CD7E7A" w:rsidRDefault="00FF1256" w:rsidP="00CD7E7A">
            <w:pPr>
              <w:numPr>
                <w:ilvl w:val="0"/>
                <w:numId w:val="3"/>
              </w:numPr>
              <w:tabs>
                <w:tab w:val="clear" w:pos="405"/>
                <w:tab w:val="num" w:pos="270"/>
              </w:tabs>
              <w:ind w:left="45" w:hanging="45"/>
              <w:rPr>
                <w:rFonts w:ascii="Arial" w:hAnsi="Arial" w:cs="Arial"/>
                <w:sz w:val="16"/>
                <w:szCs w:val="16"/>
              </w:rPr>
            </w:pPr>
            <w:r w:rsidRPr="00FC0E01">
              <w:rPr>
                <w:rFonts w:ascii="Arial" w:hAnsi="Arial" w:cs="Arial"/>
                <w:sz w:val="16"/>
                <w:szCs w:val="16"/>
              </w:rPr>
              <w:t>CFMA member</w:t>
            </w:r>
            <w:r w:rsidR="00CC4CC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314" w:type="dxa"/>
            <w:gridSpan w:val="3"/>
            <w:vAlign w:val="center"/>
          </w:tcPr>
          <w:p w14:paraId="3BA60F74" w14:textId="0F1DA2E5" w:rsidR="00443403" w:rsidRDefault="000E4551" w:rsidP="00443403">
            <w:pPr>
              <w:ind w:left="4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</w:t>
            </w:r>
            <w:r w:rsidR="00CD7E7A">
              <w:rPr>
                <w:rFonts w:ascii="Arial" w:hAnsi="Arial" w:cs="Arial"/>
                <w:sz w:val="18"/>
                <w:szCs w:val="18"/>
              </w:rPr>
              <w:t>8</w:t>
            </w:r>
            <w:r w:rsidR="0044340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PDF </w:t>
            </w:r>
            <w:r w:rsidR="00443403">
              <w:rPr>
                <w:rFonts w:ascii="Arial" w:hAnsi="Arial" w:cs="Arial"/>
                <w:sz w:val="18"/>
                <w:szCs w:val="18"/>
              </w:rPr>
              <w:t>Survey:     ____ $150</w:t>
            </w:r>
          </w:p>
          <w:p w14:paraId="6CABAD2E" w14:textId="15577946" w:rsidR="00FF1256" w:rsidRDefault="000E4551" w:rsidP="004F7A5A">
            <w:pPr>
              <w:ind w:left="4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</w:t>
            </w:r>
            <w:r w:rsidR="00CD7E7A">
              <w:rPr>
                <w:rFonts w:ascii="Arial" w:hAnsi="Arial" w:cs="Arial"/>
                <w:sz w:val="18"/>
                <w:szCs w:val="18"/>
              </w:rPr>
              <w:t>6</w:t>
            </w:r>
            <w:r w:rsidR="00CC4CC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PDF </w:t>
            </w:r>
            <w:r w:rsidR="00CC4CC8">
              <w:rPr>
                <w:rFonts w:ascii="Arial" w:hAnsi="Arial" w:cs="Arial"/>
                <w:sz w:val="18"/>
                <w:szCs w:val="18"/>
              </w:rPr>
              <w:t xml:space="preserve">Survey:     </w:t>
            </w:r>
            <w:r w:rsidR="00443403">
              <w:rPr>
                <w:rFonts w:ascii="Arial" w:hAnsi="Arial" w:cs="Arial"/>
                <w:sz w:val="18"/>
                <w:szCs w:val="18"/>
              </w:rPr>
              <w:t xml:space="preserve">____ </w:t>
            </w:r>
            <w:proofErr w:type="gramStart"/>
            <w:r w:rsidR="00443403">
              <w:rPr>
                <w:rFonts w:ascii="Arial" w:hAnsi="Arial" w:cs="Arial"/>
                <w:sz w:val="18"/>
                <w:szCs w:val="18"/>
              </w:rPr>
              <w:t>$  75</w:t>
            </w:r>
            <w:proofErr w:type="gramEnd"/>
          </w:p>
          <w:p w14:paraId="111FA7F6" w14:textId="046DDC8A" w:rsidR="00CC4CC8" w:rsidRPr="00230ADA" w:rsidRDefault="000E4551" w:rsidP="000E4551">
            <w:pPr>
              <w:ind w:left="4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</w:t>
            </w:r>
            <w:r w:rsidR="00CD7E7A">
              <w:rPr>
                <w:rFonts w:ascii="Arial" w:hAnsi="Arial" w:cs="Arial"/>
                <w:sz w:val="18"/>
                <w:szCs w:val="18"/>
              </w:rPr>
              <w:t>4</w:t>
            </w:r>
            <w:r w:rsidR="00CC4CC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PDF </w:t>
            </w:r>
            <w:r w:rsidR="00CC4CC8">
              <w:rPr>
                <w:rFonts w:ascii="Arial" w:hAnsi="Arial" w:cs="Arial"/>
                <w:sz w:val="18"/>
                <w:szCs w:val="18"/>
              </w:rPr>
              <w:t xml:space="preserve">Survey:     </w:t>
            </w:r>
            <w:r w:rsidR="00FF56AB">
              <w:rPr>
                <w:rFonts w:ascii="Arial" w:hAnsi="Arial" w:cs="Arial"/>
                <w:sz w:val="18"/>
                <w:szCs w:val="18"/>
              </w:rPr>
              <w:t xml:space="preserve">____ </w:t>
            </w:r>
            <w:proofErr w:type="gramStart"/>
            <w:r w:rsidR="00FF56AB">
              <w:rPr>
                <w:rFonts w:ascii="Arial" w:hAnsi="Arial" w:cs="Arial"/>
                <w:sz w:val="18"/>
                <w:szCs w:val="18"/>
              </w:rPr>
              <w:t>$  75</w:t>
            </w:r>
            <w:proofErr w:type="gramEnd"/>
          </w:p>
        </w:tc>
        <w:tc>
          <w:tcPr>
            <w:tcW w:w="991" w:type="dxa"/>
            <w:shd w:val="clear" w:color="auto" w:fill="D9D9D9" w:themeFill="background1" w:themeFillShade="D9"/>
          </w:tcPr>
          <w:p w14:paraId="067B51BA" w14:textId="77777777" w:rsidR="00FF1256" w:rsidRPr="00230ADA" w:rsidRDefault="00FF1256" w:rsidP="004F7A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49" w:type="dxa"/>
            <w:vAlign w:val="center"/>
          </w:tcPr>
          <w:p w14:paraId="43FAF961" w14:textId="77777777" w:rsidR="00FF1256" w:rsidRPr="0053085B" w:rsidRDefault="00D24D07" w:rsidP="00D24D07">
            <w:pPr>
              <w:rPr>
                <w:rFonts w:ascii="Arial" w:hAnsi="Arial" w:cs="Arial"/>
                <w:sz w:val="20"/>
              </w:rPr>
            </w:pPr>
            <w:r w:rsidRPr="0053085B">
              <w:rPr>
                <w:rFonts w:ascii="Arial" w:hAnsi="Arial" w:cs="Arial"/>
                <w:sz w:val="20"/>
              </w:rPr>
              <w:t>$</w:t>
            </w:r>
          </w:p>
          <w:p w14:paraId="0E3DC98B" w14:textId="77777777" w:rsidR="00FF1256" w:rsidRPr="0053085B" w:rsidRDefault="00FF1256" w:rsidP="00D24D07">
            <w:pPr>
              <w:rPr>
                <w:rFonts w:ascii="Arial" w:hAnsi="Arial" w:cs="Arial"/>
                <w:sz w:val="20"/>
              </w:rPr>
            </w:pPr>
          </w:p>
        </w:tc>
      </w:tr>
      <w:tr w:rsidR="00FF1256" w:rsidRPr="00230ADA" w14:paraId="5ECB04E2" w14:textId="77777777" w:rsidTr="005F55FA">
        <w:tblPrEx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1638" w:type="dxa"/>
            <w:shd w:val="clear" w:color="auto" w:fill="D9D9D9" w:themeFill="background1" w:themeFillShade="D9"/>
            <w:vAlign w:val="center"/>
          </w:tcPr>
          <w:p w14:paraId="3679B9CA" w14:textId="77777777" w:rsidR="00FF1256" w:rsidRPr="00FC0E01" w:rsidRDefault="00FF1256" w:rsidP="00FF1256">
            <w:pPr>
              <w:numPr>
                <w:ilvl w:val="0"/>
                <w:numId w:val="3"/>
              </w:numPr>
              <w:tabs>
                <w:tab w:val="clear" w:pos="405"/>
                <w:tab w:val="num" w:pos="270"/>
              </w:tabs>
              <w:ind w:left="45" w:hanging="45"/>
              <w:rPr>
                <w:rFonts w:ascii="Arial" w:hAnsi="Arial" w:cs="Arial"/>
                <w:sz w:val="16"/>
                <w:szCs w:val="16"/>
              </w:rPr>
            </w:pPr>
            <w:r w:rsidRPr="00FC0E01">
              <w:rPr>
                <w:rFonts w:ascii="Arial" w:hAnsi="Arial" w:cs="Arial"/>
                <w:sz w:val="16"/>
                <w:szCs w:val="16"/>
              </w:rPr>
              <w:t>Non-member</w:t>
            </w:r>
          </w:p>
        </w:tc>
        <w:tc>
          <w:tcPr>
            <w:tcW w:w="6314" w:type="dxa"/>
            <w:gridSpan w:val="3"/>
            <w:vAlign w:val="center"/>
          </w:tcPr>
          <w:p w14:paraId="76D94CBA" w14:textId="22EDFBA4" w:rsidR="00443403" w:rsidRDefault="000E4551" w:rsidP="00443403">
            <w:pPr>
              <w:ind w:left="4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</w:t>
            </w:r>
            <w:r w:rsidR="00CD7E7A">
              <w:rPr>
                <w:rFonts w:ascii="Arial" w:hAnsi="Arial" w:cs="Arial"/>
                <w:sz w:val="18"/>
                <w:szCs w:val="18"/>
              </w:rPr>
              <w:t>8</w:t>
            </w:r>
            <w:r w:rsidR="0044340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PDF </w:t>
            </w:r>
            <w:r w:rsidR="00443403">
              <w:rPr>
                <w:rFonts w:ascii="Arial" w:hAnsi="Arial" w:cs="Arial"/>
                <w:sz w:val="18"/>
                <w:szCs w:val="18"/>
              </w:rPr>
              <w:t>Survey:     ____ $250</w:t>
            </w:r>
          </w:p>
          <w:p w14:paraId="09616D51" w14:textId="674F2619" w:rsidR="00CC4CC8" w:rsidRDefault="000E4551" w:rsidP="00CC4CC8">
            <w:pPr>
              <w:ind w:left="4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</w:t>
            </w:r>
            <w:r w:rsidR="00CD7E7A">
              <w:rPr>
                <w:rFonts w:ascii="Arial" w:hAnsi="Arial" w:cs="Arial"/>
                <w:sz w:val="18"/>
                <w:szCs w:val="18"/>
              </w:rPr>
              <w:t>6</w:t>
            </w:r>
            <w:r w:rsidR="00CC4CC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PDF </w:t>
            </w:r>
            <w:r w:rsidR="00CC4CC8">
              <w:rPr>
                <w:rFonts w:ascii="Arial" w:hAnsi="Arial" w:cs="Arial"/>
                <w:sz w:val="18"/>
                <w:szCs w:val="18"/>
              </w:rPr>
              <w:t>Survey:     ____ $</w:t>
            </w:r>
            <w:r w:rsidR="00443403">
              <w:rPr>
                <w:rFonts w:ascii="Arial" w:hAnsi="Arial" w:cs="Arial"/>
                <w:sz w:val="18"/>
                <w:szCs w:val="18"/>
              </w:rPr>
              <w:t>125</w:t>
            </w:r>
          </w:p>
          <w:p w14:paraId="79AB65B5" w14:textId="4E1F7037" w:rsidR="00FF1256" w:rsidRPr="00230ADA" w:rsidRDefault="000E4551" w:rsidP="000E4551">
            <w:pPr>
              <w:ind w:left="4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</w:t>
            </w:r>
            <w:r w:rsidR="00CD7E7A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 xml:space="preserve"> PDF Survey:     </w:t>
            </w:r>
            <w:r w:rsidR="004F3BF6">
              <w:rPr>
                <w:rFonts w:ascii="Arial" w:hAnsi="Arial" w:cs="Arial"/>
                <w:sz w:val="18"/>
                <w:szCs w:val="18"/>
              </w:rPr>
              <w:t>____ $12</w:t>
            </w:r>
            <w:r w:rsidR="00CC4CC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1" w:type="dxa"/>
            <w:shd w:val="clear" w:color="auto" w:fill="D9D9D9" w:themeFill="background1" w:themeFillShade="D9"/>
          </w:tcPr>
          <w:p w14:paraId="3F69D42E" w14:textId="77777777" w:rsidR="00FF1256" w:rsidRPr="00230ADA" w:rsidRDefault="00FF1256" w:rsidP="004F7A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49" w:type="dxa"/>
            <w:vAlign w:val="center"/>
          </w:tcPr>
          <w:p w14:paraId="59FDB343" w14:textId="77777777" w:rsidR="00FF1256" w:rsidRPr="0053085B" w:rsidRDefault="00D24D07" w:rsidP="00D24D07">
            <w:pPr>
              <w:rPr>
                <w:rFonts w:ascii="Arial" w:hAnsi="Arial" w:cs="Arial"/>
                <w:sz w:val="20"/>
              </w:rPr>
            </w:pPr>
            <w:r w:rsidRPr="0053085B">
              <w:rPr>
                <w:rFonts w:ascii="Arial" w:hAnsi="Arial" w:cs="Arial"/>
                <w:sz w:val="20"/>
              </w:rPr>
              <w:t>$</w:t>
            </w:r>
          </w:p>
          <w:p w14:paraId="74D30746" w14:textId="77777777" w:rsidR="00FF1256" w:rsidRPr="0053085B" w:rsidRDefault="00FF1256" w:rsidP="00D24D07">
            <w:pPr>
              <w:rPr>
                <w:rFonts w:ascii="Arial" w:hAnsi="Arial" w:cs="Arial"/>
                <w:sz w:val="20"/>
              </w:rPr>
            </w:pPr>
          </w:p>
        </w:tc>
      </w:tr>
      <w:tr w:rsidR="00FF1256" w:rsidRPr="00230ADA" w14:paraId="1C6DB108" w14:textId="77777777" w:rsidTr="005F55FA">
        <w:tblPrEx>
          <w:tblLook w:val="04A0" w:firstRow="1" w:lastRow="0" w:firstColumn="1" w:lastColumn="0" w:noHBand="0" w:noVBand="1"/>
        </w:tblPrEx>
        <w:trPr>
          <w:trHeight w:val="443"/>
        </w:trPr>
        <w:tc>
          <w:tcPr>
            <w:tcW w:w="163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874711" w14:textId="77777777" w:rsidR="00FF1256" w:rsidRPr="00FC0E01" w:rsidRDefault="00FF1256" w:rsidP="00F559B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0E01">
              <w:rPr>
                <w:rFonts w:ascii="Arial" w:hAnsi="Arial" w:cs="Arial"/>
                <w:sz w:val="18"/>
                <w:szCs w:val="18"/>
              </w:rPr>
              <w:t>Credit Card #</w:t>
            </w:r>
          </w:p>
        </w:tc>
        <w:tc>
          <w:tcPr>
            <w:tcW w:w="6314" w:type="dxa"/>
            <w:gridSpan w:val="3"/>
          </w:tcPr>
          <w:p w14:paraId="39BE1F68" w14:textId="77777777" w:rsidR="00FF1256" w:rsidRPr="00230ADA" w:rsidRDefault="00FF1256" w:rsidP="004F7A5A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991" w:type="dxa"/>
            <w:shd w:val="clear" w:color="auto" w:fill="D9D9D9" w:themeFill="background1" w:themeFillShade="D9"/>
            <w:vAlign w:val="center"/>
          </w:tcPr>
          <w:p w14:paraId="4DC7B684" w14:textId="77777777" w:rsidR="00FF1256" w:rsidRPr="00230ADA" w:rsidRDefault="00FF1256" w:rsidP="00F559BD">
            <w:pPr>
              <w:jc w:val="right"/>
              <w:rPr>
                <w:rFonts w:ascii="Arial" w:hAnsi="Arial" w:cs="Arial"/>
                <w:sz w:val="20"/>
              </w:rPr>
            </w:pPr>
            <w:r w:rsidRPr="00230ADA">
              <w:rPr>
                <w:rFonts w:ascii="Arial" w:hAnsi="Arial" w:cs="Arial"/>
                <w:sz w:val="20"/>
              </w:rPr>
              <w:t>Subtotal</w:t>
            </w:r>
          </w:p>
        </w:tc>
        <w:tc>
          <w:tcPr>
            <w:tcW w:w="1249" w:type="dxa"/>
          </w:tcPr>
          <w:p w14:paraId="01B1C8B6" w14:textId="77777777" w:rsidR="00FF1256" w:rsidRPr="0053085B" w:rsidRDefault="009B0283" w:rsidP="009B0283">
            <w:pPr>
              <w:rPr>
                <w:rFonts w:ascii="Arial" w:hAnsi="Arial" w:cs="Arial"/>
                <w:sz w:val="20"/>
              </w:rPr>
            </w:pPr>
            <w:r w:rsidRPr="0053085B">
              <w:rPr>
                <w:rFonts w:ascii="Arial" w:hAnsi="Arial" w:cs="Arial"/>
                <w:sz w:val="20"/>
              </w:rPr>
              <w:t>$</w:t>
            </w:r>
          </w:p>
        </w:tc>
      </w:tr>
      <w:tr w:rsidR="00FF1256" w:rsidRPr="00230ADA" w14:paraId="01CB653A" w14:textId="77777777" w:rsidTr="005F55FA">
        <w:tblPrEx>
          <w:tblLook w:val="04A0" w:firstRow="1" w:lastRow="0" w:firstColumn="1" w:lastColumn="0" w:noHBand="0" w:noVBand="1"/>
        </w:tblPrEx>
        <w:trPr>
          <w:trHeight w:val="620"/>
        </w:trPr>
        <w:tc>
          <w:tcPr>
            <w:tcW w:w="1638" w:type="dxa"/>
            <w:shd w:val="clear" w:color="auto" w:fill="D9D9D9" w:themeFill="background1" w:themeFillShade="D9"/>
            <w:vAlign w:val="center"/>
          </w:tcPr>
          <w:p w14:paraId="372D3B41" w14:textId="77777777" w:rsidR="00F559BD" w:rsidRDefault="00F559BD" w:rsidP="00F559B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 of</w:t>
            </w:r>
          </w:p>
          <w:p w14:paraId="5D46F1B2" w14:textId="77777777" w:rsidR="00FF1256" w:rsidRPr="00FC0E01" w:rsidRDefault="00FF1256" w:rsidP="00F559B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0E01">
              <w:rPr>
                <w:rFonts w:ascii="Arial" w:hAnsi="Arial" w:cs="Arial"/>
                <w:sz w:val="18"/>
                <w:szCs w:val="18"/>
              </w:rPr>
              <w:t>Card</w:t>
            </w:r>
            <w:r w:rsidR="00F559B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C0E01">
              <w:rPr>
                <w:rFonts w:ascii="Arial" w:hAnsi="Arial" w:cs="Arial"/>
                <w:sz w:val="18"/>
                <w:szCs w:val="18"/>
              </w:rPr>
              <w:t>Holder</w:t>
            </w:r>
          </w:p>
        </w:tc>
        <w:tc>
          <w:tcPr>
            <w:tcW w:w="3780" w:type="dxa"/>
          </w:tcPr>
          <w:p w14:paraId="05B325A4" w14:textId="77777777" w:rsidR="00FF1256" w:rsidRPr="00230ADA" w:rsidRDefault="00FF1256" w:rsidP="004F7A5A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361" w:type="dxa"/>
            <w:shd w:val="clear" w:color="auto" w:fill="D9D9D9" w:themeFill="background1" w:themeFillShade="D9"/>
            <w:vAlign w:val="center"/>
          </w:tcPr>
          <w:p w14:paraId="44B7AE3D" w14:textId="77777777" w:rsidR="00FF1256" w:rsidRPr="00FC0E01" w:rsidRDefault="00FF1256" w:rsidP="00F559B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0E01">
              <w:rPr>
                <w:rFonts w:ascii="Arial" w:hAnsi="Arial" w:cs="Arial"/>
                <w:sz w:val="18"/>
                <w:szCs w:val="18"/>
              </w:rPr>
              <w:t>Exp. Date</w:t>
            </w:r>
          </w:p>
        </w:tc>
        <w:tc>
          <w:tcPr>
            <w:tcW w:w="1173" w:type="dxa"/>
            <w:vAlign w:val="center"/>
          </w:tcPr>
          <w:p w14:paraId="55A433B3" w14:textId="77777777" w:rsidR="00FF1256" w:rsidRPr="00230ADA" w:rsidRDefault="00FF1256" w:rsidP="00F559BD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991" w:type="dxa"/>
            <w:shd w:val="clear" w:color="auto" w:fill="D9D9D9" w:themeFill="background1" w:themeFillShade="D9"/>
            <w:vAlign w:val="center"/>
          </w:tcPr>
          <w:p w14:paraId="17603631" w14:textId="77777777" w:rsidR="008566C7" w:rsidRDefault="00FF1256" w:rsidP="008566C7">
            <w:pPr>
              <w:ind w:left="-122"/>
              <w:jc w:val="right"/>
              <w:rPr>
                <w:rFonts w:ascii="Arial" w:hAnsi="Arial" w:cs="Arial"/>
                <w:sz w:val="20"/>
              </w:rPr>
            </w:pPr>
            <w:r w:rsidRPr="00230ADA">
              <w:rPr>
                <w:rFonts w:ascii="Arial" w:hAnsi="Arial" w:cs="Arial"/>
                <w:sz w:val="20"/>
              </w:rPr>
              <w:t xml:space="preserve">S &amp; </w:t>
            </w:r>
            <w:r w:rsidRPr="0053085B">
              <w:rPr>
                <w:rFonts w:ascii="Arial" w:hAnsi="Arial" w:cs="Arial"/>
                <w:sz w:val="20"/>
              </w:rPr>
              <w:t>H</w:t>
            </w:r>
          </w:p>
          <w:p w14:paraId="610BB94F" w14:textId="77777777" w:rsidR="00FF1256" w:rsidRPr="00230ADA" w:rsidRDefault="008566C7" w:rsidP="008566C7">
            <w:pPr>
              <w:ind w:left="-122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2"/>
                <w:szCs w:val="12"/>
              </w:rPr>
              <w:t>(t</w:t>
            </w:r>
            <w:r w:rsidR="00692955" w:rsidRPr="0053085B">
              <w:rPr>
                <w:rFonts w:ascii="Arial" w:hAnsi="Arial" w:cs="Arial"/>
                <w:sz w:val="12"/>
                <w:szCs w:val="12"/>
              </w:rPr>
              <w:t>o ship hard copy; no charge for PDF)</w:t>
            </w:r>
          </w:p>
        </w:tc>
        <w:tc>
          <w:tcPr>
            <w:tcW w:w="1249" w:type="dxa"/>
          </w:tcPr>
          <w:p w14:paraId="19D0FECB" w14:textId="77777777" w:rsidR="00FF1256" w:rsidRPr="0053085B" w:rsidRDefault="00692955" w:rsidP="00692955">
            <w:pPr>
              <w:rPr>
                <w:rFonts w:ascii="Arial" w:hAnsi="Arial" w:cs="Arial"/>
                <w:sz w:val="20"/>
              </w:rPr>
            </w:pPr>
            <w:r w:rsidRPr="0053085B">
              <w:rPr>
                <w:rFonts w:ascii="Arial" w:hAnsi="Arial" w:cs="Arial"/>
                <w:sz w:val="20"/>
              </w:rPr>
              <w:t>$</w:t>
            </w:r>
          </w:p>
        </w:tc>
      </w:tr>
      <w:tr w:rsidR="005F55FA" w:rsidRPr="00230ADA" w14:paraId="743E585C" w14:textId="77777777" w:rsidTr="005F55FA">
        <w:tblPrEx>
          <w:tblLook w:val="04A0" w:firstRow="1" w:lastRow="0" w:firstColumn="1" w:lastColumn="0" w:noHBand="0" w:noVBand="1"/>
        </w:tblPrEx>
        <w:trPr>
          <w:gridAfter w:val="2"/>
          <w:wAfter w:w="2240" w:type="dxa"/>
          <w:trHeight w:val="443"/>
        </w:trPr>
        <w:tc>
          <w:tcPr>
            <w:tcW w:w="1638" w:type="dxa"/>
            <w:shd w:val="clear" w:color="auto" w:fill="D9D9D9" w:themeFill="background1" w:themeFillShade="D9"/>
            <w:vAlign w:val="center"/>
          </w:tcPr>
          <w:p w14:paraId="72F70D60" w14:textId="77777777" w:rsidR="005F55FA" w:rsidRPr="00FC0E01" w:rsidRDefault="005F55FA" w:rsidP="00F559B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0E01">
              <w:rPr>
                <w:rFonts w:ascii="Arial" w:hAnsi="Arial" w:cs="Arial"/>
                <w:sz w:val="18"/>
                <w:szCs w:val="18"/>
              </w:rPr>
              <w:t>Billing Zip Code</w:t>
            </w:r>
          </w:p>
        </w:tc>
        <w:tc>
          <w:tcPr>
            <w:tcW w:w="3780" w:type="dxa"/>
          </w:tcPr>
          <w:p w14:paraId="0AC91BA2" w14:textId="77777777" w:rsidR="005F55FA" w:rsidRPr="00230ADA" w:rsidRDefault="005F55FA" w:rsidP="004F7A5A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361" w:type="dxa"/>
            <w:shd w:val="clear" w:color="auto" w:fill="D9D9D9" w:themeFill="background1" w:themeFillShade="D9"/>
            <w:vAlign w:val="center"/>
          </w:tcPr>
          <w:p w14:paraId="6035D4B7" w14:textId="77777777" w:rsidR="005F55FA" w:rsidRPr="00FC0E01" w:rsidRDefault="005F55FA" w:rsidP="00F559B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0E01">
              <w:rPr>
                <w:rFonts w:ascii="Arial" w:hAnsi="Arial" w:cs="Arial"/>
                <w:sz w:val="18"/>
                <w:szCs w:val="18"/>
              </w:rPr>
              <w:t>Security Code</w:t>
            </w:r>
          </w:p>
        </w:tc>
        <w:tc>
          <w:tcPr>
            <w:tcW w:w="1173" w:type="dxa"/>
            <w:vAlign w:val="center"/>
          </w:tcPr>
          <w:p w14:paraId="0C2E5989" w14:textId="77777777" w:rsidR="005F55FA" w:rsidRPr="00230ADA" w:rsidRDefault="005F55FA" w:rsidP="00F559BD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FF1256" w:rsidRPr="00230ADA" w14:paraId="4FA6874E" w14:textId="77777777" w:rsidTr="005F55FA">
        <w:trPr>
          <w:gridBefore w:val="4"/>
          <w:wBefore w:w="7952" w:type="dxa"/>
          <w:trHeight w:val="353"/>
        </w:trPr>
        <w:tc>
          <w:tcPr>
            <w:tcW w:w="991" w:type="dxa"/>
            <w:shd w:val="clear" w:color="auto" w:fill="D9D9D9" w:themeFill="background1" w:themeFillShade="D9"/>
            <w:vAlign w:val="center"/>
          </w:tcPr>
          <w:p w14:paraId="16D0C18D" w14:textId="77777777" w:rsidR="00FF1256" w:rsidRPr="00230ADA" w:rsidRDefault="00FF1256" w:rsidP="00F559BD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230ADA">
              <w:rPr>
                <w:rFonts w:ascii="Arial" w:hAnsi="Arial" w:cs="Arial"/>
                <w:b/>
                <w:sz w:val="20"/>
              </w:rPr>
              <w:t>TOTAL</w:t>
            </w:r>
          </w:p>
        </w:tc>
        <w:tc>
          <w:tcPr>
            <w:tcW w:w="1249" w:type="dxa"/>
            <w:vAlign w:val="center"/>
          </w:tcPr>
          <w:p w14:paraId="619E0913" w14:textId="77777777" w:rsidR="00FF1256" w:rsidRPr="00CC4CC8" w:rsidRDefault="00692955" w:rsidP="00CC4CC8">
            <w:pPr>
              <w:rPr>
                <w:rFonts w:ascii="Arial" w:hAnsi="Arial" w:cs="Arial"/>
                <w:sz w:val="20"/>
              </w:rPr>
            </w:pPr>
            <w:r w:rsidRPr="00CC4CC8">
              <w:rPr>
                <w:rFonts w:ascii="Arial" w:hAnsi="Arial" w:cs="Arial"/>
                <w:sz w:val="20"/>
              </w:rPr>
              <w:t>$</w:t>
            </w:r>
          </w:p>
          <w:p w14:paraId="06CF095A" w14:textId="77777777" w:rsidR="00CC4CC8" w:rsidRPr="0053085B" w:rsidRDefault="00CC4CC8" w:rsidP="00CC4CC8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42A18B5C" w14:textId="77777777" w:rsidR="00111AC2" w:rsidRPr="00692955" w:rsidRDefault="0020552A" w:rsidP="00692955">
      <w:pPr>
        <w:rPr>
          <w:sz w:val="2"/>
          <w:szCs w:val="2"/>
        </w:rPr>
      </w:pPr>
      <w:bookmarkStart w:id="0" w:name="_GoBack"/>
      <w:bookmarkEnd w:id="0"/>
    </w:p>
    <w:sectPr w:rsidR="00111AC2" w:rsidRPr="00692955" w:rsidSect="008A12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360" w:right="108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D54743" w14:textId="77777777" w:rsidR="0020552A" w:rsidRDefault="0020552A">
      <w:r>
        <w:separator/>
      </w:r>
    </w:p>
  </w:endnote>
  <w:endnote w:type="continuationSeparator" w:id="0">
    <w:p w14:paraId="629A4129" w14:textId="77777777" w:rsidR="0020552A" w:rsidRDefault="00205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B893A" w14:textId="77777777" w:rsidR="0012013B" w:rsidRDefault="001201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E6507" w14:textId="77777777" w:rsidR="00111AC2" w:rsidRPr="00DB5079" w:rsidRDefault="00801D12" w:rsidP="00111AC2">
    <w:pPr>
      <w:pStyle w:val="Footer"/>
      <w:tabs>
        <w:tab w:val="clear" w:pos="4320"/>
        <w:tab w:val="clear" w:pos="8640"/>
        <w:tab w:val="center" w:pos="4680"/>
        <w:tab w:val="right" w:pos="9270"/>
        <w:tab w:val="right" w:pos="14580"/>
      </w:tabs>
      <w:rPr>
        <w:rFonts w:ascii="Arial" w:hAnsi="Arial"/>
      </w:rPr>
    </w:pPr>
    <w:r w:rsidRPr="00DB5079">
      <w:rPr>
        <w:rFonts w:ascii="Arial" w:hAnsi="Arial"/>
        <w:sz w:val="16"/>
        <w:szCs w:val="16"/>
      </w:rPr>
      <w:fldChar w:fldCharType="begin"/>
    </w:r>
    <w:r w:rsidRPr="00DB5079">
      <w:rPr>
        <w:rFonts w:ascii="Arial" w:hAnsi="Arial"/>
        <w:sz w:val="16"/>
        <w:szCs w:val="16"/>
      </w:rPr>
      <w:instrText xml:space="preserve"> FILENAME </w:instrText>
    </w:r>
    <w:r w:rsidRPr="00DB5079">
      <w:rPr>
        <w:rFonts w:ascii="Arial" w:hAnsi="Arial"/>
        <w:sz w:val="16"/>
        <w:szCs w:val="16"/>
      </w:rPr>
      <w:fldChar w:fldCharType="separate"/>
    </w:r>
    <w:r w:rsidR="004F3BF6">
      <w:rPr>
        <w:rFonts w:ascii="Arial" w:hAnsi="Arial"/>
        <w:noProof/>
        <w:sz w:val="16"/>
        <w:szCs w:val="16"/>
      </w:rPr>
      <w:t>2012 Salary Survey - ORDER FORM</w:t>
    </w:r>
    <w:r w:rsidRPr="00DB5079">
      <w:rPr>
        <w:rFonts w:ascii="Arial" w:hAnsi="Arial"/>
        <w:sz w:val="16"/>
        <w:szCs w:val="16"/>
      </w:rPr>
      <w:fldChar w:fldCharType="end"/>
    </w:r>
    <w:r w:rsidRPr="00DB5079">
      <w:rPr>
        <w:rFonts w:ascii="Arial" w:hAnsi="Arial"/>
        <w:sz w:val="16"/>
        <w:szCs w:val="16"/>
      </w:rPr>
      <w:tab/>
      <w:t xml:space="preserve">Page </w:t>
    </w:r>
    <w:r w:rsidRPr="00DB5079">
      <w:rPr>
        <w:rFonts w:ascii="Arial" w:hAnsi="Arial"/>
        <w:sz w:val="16"/>
        <w:szCs w:val="16"/>
      </w:rPr>
      <w:fldChar w:fldCharType="begin"/>
    </w:r>
    <w:r w:rsidRPr="00DB5079">
      <w:rPr>
        <w:rFonts w:ascii="Arial" w:hAnsi="Arial"/>
        <w:sz w:val="16"/>
        <w:szCs w:val="16"/>
      </w:rPr>
      <w:instrText xml:space="preserve"> PAGE </w:instrText>
    </w:r>
    <w:r w:rsidRPr="00DB5079">
      <w:rPr>
        <w:rFonts w:ascii="Arial" w:hAnsi="Arial"/>
        <w:sz w:val="16"/>
        <w:szCs w:val="16"/>
      </w:rPr>
      <w:fldChar w:fldCharType="separate"/>
    </w:r>
    <w:r w:rsidR="00443403">
      <w:rPr>
        <w:rFonts w:ascii="Arial" w:hAnsi="Arial"/>
        <w:noProof/>
        <w:sz w:val="16"/>
        <w:szCs w:val="16"/>
      </w:rPr>
      <w:t>2</w:t>
    </w:r>
    <w:r w:rsidRPr="00DB5079">
      <w:rPr>
        <w:rFonts w:ascii="Arial" w:hAnsi="Arial"/>
        <w:sz w:val="16"/>
        <w:szCs w:val="16"/>
      </w:rPr>
      <w:fldChar w:fldCharType="end"/>
    </w:r>
    <w:r w:rsidRPr="00DB5079">
      <w:rPr>
        <w:rFonts w:ascii="Arial" w:hAnsi="Arial"/>
        <w:sz w:val="16"/>
        <w:szCs w:val="16"/>
      </w:rPr>
      <w:t xml:space="preserve"> of </w:t>
    </w:r>
    <w:r w:rsidRPr="00DB5079">
      <w:rPr>
        <w:rFonts w:ascii="Arial" w:hAnsi="Arial"/>
        <w:sz w:val="16"/>
        <w:szCs w:val="16"/>
      </w:rPr>
      <w:fldChar w:fldCharType="begin"/>
    </w:r>
    <w:r w:rsidRPr="00DB5079">
      <w:rPr>
        <w:rFonts w:ascii="Arial" w:hAnsi="Arial"/>
        <w:sz w:val="16"/>
        <w:szCs w:val="16"/>
      </w:rPr>
      <w:instrText xml:space="preserve"> NUMPAGES </w:instrText>
    </w:r>
    <w:r w:rsidRPr="00DB5079">
      <w:rPr>
        <w:rFonts w:ascii="Arial" w:hAnsi="Arial"/>
        <w:sz w:val="16"/>
        <w:szCs w:val="16"/>
      </w:rPr>
      <w:fldChar w:fldCharType="separate"/>
    </w:r>
    <w:r w:rsidR="00443403">
      <w:rPr>
        <w:rFonts w:ascii="Arial" w:hAnsi="Arial"/>
        <w:noProof/>
        <w:sz w:val="16"/>
        <w:szCs w:val="16"/>
      </w:rPr>
      <w:t>2</w:t>
    </w:r>
    <w:r w:rsidRPr="00DB5079">
      <w:rPr>
        <w:rFonts w:ascii="Arial" w:hAnsi="Arial"/>
        <w:sz w:val="16"/>
        <w:szCs w:val="16"/>
      </w:rPr>
      <w:fldChar w:fldCharType="end"/>
    </w:r>
    <w:r w:rsidRPr="00DB5079">
      <w:rPr>
        <w:rFonts w:ascii="Arial" w:hAnsi="Arial"/>
        <w:sz w:val="16"/>
        <w:szCs w:val="16"/>
      </w:rPr>
      <w:tab/>
      <w:t>Rev. Feb-12</w:t>
    </w:r>
    <w:r w:rsidRPr="00DB5079">
      <w:rPr>
        <w:rFonts w:ascii="Arial" w:hAnsi="Arial"/>
        <w:sz w:val="16"/>
        <w:szCs w:val="16"/>
      </w:rPr>
      <w:tab/>
    </w:r>
    <w:r w:rsidRPr="00DB5079">
      <w:rPr>
        <w:rFonts w:ascii="Arial" w:hAnsi="Arial"/>
        <w:sz w:val="16"/>
        <w:szCs w:val="16"/>
      </w:rPr>
      <w:tab/>
      <w:t>Rev. 7/08</w:t>
    </w:r>
  </w:p>
  <w:p w14:paraId="7D269222" w14:textId="77777777" w:rsidR="00111AC2" w:rsidRPr="00095B59" w:rsidRDefault="0020552A" w:rsidP="00111AC2">
    <w:pPr>
      <w:pStyle w:val="Footer"/>
      <w:tabs>
        <w:tab w:val="clear" w:pos="8640"/>
        <w:tab w:val="right" w:pos="10080"/>
        <w:tab w:val="right" w:pos="14580"/>
      </w:tabs>
      <w:rPr>
        <w:sz w:val="16"/>
        <w:szCs w:val="16"/>
      </w:rPr>
    </w:pPr>
  </w:p>
  <w:p w14:paraId="4BC12553" w14:textId="77777777" w:rsidR="00111AC2" w:rsidRPr="00DB5079" w:rsidRDefault="00801D12" w:rsidP="00111AC2">
    <w:pPr>
      <w:pStyle w:val="Footer"/>
      <w:pBdr>
        <w:top w:val="single" w:sz="18" w:space="1" w:color="auto"/>
      </w:pBdr>
      <w:jc w:val="center"/>
      <w:rPr>
        <w:rFonts w:ascii="Arial" w:hAnsi="Arial"/>
        <w:sz w:val="16"/>
        <w:szCs w:val="19"/>
      </w:rPr>
    </w:pPr>
    <w:r w:rsidRPr="00DB5079">
      <w:rPr>
        <w:rFonts w:ascii="Arial" w:hAnsi="Arial"/>
        <w:sz w:val="16"/>
        <w:szCs w:val="19"/>
      </w:rPr>
      <w:t xml:space="preserve">17 Crow Canyon Court, Suite </w:t>
    </w:r>
    <w:proofErr w:type="gramStart"/>
    <w:r w:rsidRPr="00DB5079">
      <w:rPr>
        <w:rFonts w:ascii="Arial" w:hAnsi="Arial"/>
        <w:sz w:val="16"/>
        <w:szCs w:val="19"/>
      </w:rPr>
      <w:t xml:space="preserve">100 </w:t>
    </w:r>
    <w:r>
      <w:rPr>
        <w:rFonts w:ascii="Arial" w:hAnsi="Arial"/>
        <w:sz w:val="16"/>
        <w:szCs w:val="19"/>
      </w:rPr>
      <w:t xml:space="preserve"> |</w:t>
    </w:r>
    <w:proofErr w:type="gramEnd"/>
    <w:r w:rsidRPr="00DB5079">
      <w:rPr>
        <w:rFonts w:ascii="Arial" w:hAnsi="Arial"/>
        <w:sz w:val="16"/>
        <w:szCs w:val="19"/>
      </w:rPr>
      <w:t xml:space="preserve"> </w:t>
    </w:r>
    <w:r>
      <w:rPr>
        <w:rFonts w:ascii="Arial" w:hAnsi="Arial"/>
        <w:sz w:val="16"/>
        <w:szCs w:val="19"/>
      </w:rPr>
      <w:t xml:space="preserve"> </w:t>
    </w:r>
    <w:r w:rsidRPr="00DB5079">
      <w:rPr>
        <w:rFonts w:ascii="Arial" w:hAnsi="Arial"/>
        <w:sz w:val="16"/>
        <w:szCs w:val="19"/>
      </w:rPr>
      <w:t xml:space="preserve">San Ramon, CA 94583 </w:t>
    </w:r>
    <w:r>
      <w:rPr>
        <w:rFonts w:ascii="Arial" w:hAnsi="Arial"/>
        <w:sz w:val="16"/>
        <w:szCs w:val="19"/>
      </w:rPr>
      <w:t xml:space="preserve"> |  (925) </w:t>
    </w:r>
    <w:r w:rsidRPr="00DB5079">
      <w:rPr>
        <w:rFonts w:ascii="Arial" w:hAnsi="Arial"/>
        <w:sz w:val="16"/>
        <w:szCs w:val="19"/>
      </w:rPr>
      <w:t xml:space="preserve">855-7900 </w:t>
    </w:r>
    <w:r>
      <w:rPr>
        <w:rFonts w:ascii="Arial" w:hAnsi="Arial"/>
        <w:sz w:val="16"/>
        <w:szCs w:val="19"/>
      </w:rPr>
      <w:t xml:space="preserve"> |  Fax: (925) </w:t>
    </w:r>
    <w:r w:rsidRPr="00DB5079">
      <w:rPr>
        <w:rFonts w:ascii="Arial" w:hAnsi="Arial"/>
        <w:sz w:val="16"/>
        <w:szCs w:val="19"/>
      </w:rPr>
      <w:t xml:space="preserve">855-7909 </w:t>
    </w:r>
    <w:r>
      <w:rPr>
        <w:rFonts w:ascii="Arial" w:hAnsi="Arial"/>
        <w:sz w:val="16"/>
        <w:szCs w:val="19"/>
      </w:rPr>
      <w:t xml:space="preserve"> | </w:t>
    </w:r>
    <w:r w:rsidRPr="00DB5079">
      <w:rPr>
        <w:rFonts w:ascii="Arial" w:hAnsi="Arial"/>
        <w:sz w:val="16"/>
        <w:szCs w:val="19"/>
      </w:rPr>
      <w:t xml:space="preserve"> www.</w:t>
    </w:r>
    <w:r>
      <w:rPr>
        <w:rFonts w:ascii="Arial" w:hAnsi="Arial"/>
        <w:sz w:val="16"/>
        <w:szCs w:val="19"/>
      </w:rPr>
      <w:t>unitedcontractors.org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19FE1B" w14:textId="17FA2417" w:rsidR="00111AC2" w:rsidRPr="00DB5079" w:rsidRDefault="00CD7E7A" w:rsidP="00140313">
    <w:pPr>
      <w:pStyle w:val="Footer"/>
      <w:pBdr>
        <w:top w:val="single" w:sz="18" w:space="1" w:color="auto"/>
      </w:pBdr>
      <w:ind w:left="-360"/>
      <w:jc w:val="center"/>
      <w:rPr>
        <w:rFonts w:ascii="Arial" w:hAnsi="Arial"/>
        <w:sz w:val="16"/>
        <w:szCs w:val="19"/>
      </w:rPr>
    </w:pPr>
    <w:proofErr w:type="spellStart"/>
    <w:r>
      <w:rPr>
        <w:rFonts w:ascii="Arial" w:hAnsi="Arial"/>
        <w:sz w:val="16"/>
        <w:szCs w:val="19"/>
      </w:rPr>
      <w:t>Squar</w:t>
    </w:r>
    <w:proofErr w:type="spellEnd"/>
    <w:r>
      <w:rPr>
        <w:rFonts w:ascii="Arial" w:hAnsi="Arial"/>
        <w:sz w:val="16"/>
        <w:szCs w:val="19"/>
      </w:rPr>
      <w:t xml:space="preserve"> Milner, LLP</w:t>
    </w:r>
    <w:r w:rsidR="0012013B">
      <w:rPr>
        <w:rFonts w:ascii="Arial" w:hAnsi="Arial"/>
        <w:sz w:val="16"/>
        <w:szCs w:val="19"/>
      </w:rPr>
      <w:t xml:space="preserve">  |</w:t>
    </w:r>
    <w:r w:rsidR="0012013B" w:rsidRPr="00DB5079">
      <w:rPr>
        <w:rFonts w:ascii="Arial" w:hAnsi="Arial"/>
        <w:sz w:val="16"/>
        <w:szCs w:val="19"/>
      </w:rPr>
      <w:t xml:space="preserve"> </w:t>
    </w:r>
    <w:r w:rsidR="0012013B">
      <w:rPr>
        <w:rFonts w:ascii="Arial" w:hAnsi="Arial"/>
        <w:sz w:val="16"/>
        <w:szCs w:val="19"/>
      </w:rPr>
      <w:t xml:space="preserve"> 267 East Campbell Avenue,</w:t>
    </w:r>
    <w:r w:rsidR="00801D12" w:rsidRPr="00DB5079">
      <w:rPr>
        <w:rFonts w:ascii="Arial" w:hAnsi="Arial"/>
        <w:sz w:val="16"/>
        <w:szCs w:val="19"/>
      </w:rPr>
      <w:t xml:space="preserve"> Suite </w:t>
    </w:r>
    <w:r w:rsidR="0012013B">
      <w:rPr>
        <w:rFonts w:ascii="Arial" w:hAnsi="Arial"/>
        <w:sz w:val="16"/>
        <w:szCs w:val="19"/>
      </w:rPr>
      <w:t>2</w:t>
    </w:r>
    <w:r w:rsidR="00801D12" w:rsidRPr="00DB5079">
      <w:rPr>
        <w:rFonts w:ascii="Arial" w:hAnsi="Arial"/>
        <w:sz w:val="16"/>
        <w:szCs w:val="19"/>
      </w:rPr>
      <w:t xml:space="preserve">00 </w:t>
    </w:r>
    <w:r w:rsidR="00801D12">
      <w:rPr>
        <w:rFonts w:ascii="Arial" w:hAnsi="Arial"/>
        <w:sz w:val="16"/>
        <w:szCs w:val="19"/>
      </w:rPr>
      <w:t xml:space="preserve"> |</w:t>
    </w:r>
    <w:r w:rsidR="00801D12" w:rsidRPr="00DB5079">
      <w:rPr>
        <w:rFonts w:ascii="Arial" w:hAnsi="Arial"/>
        <w:sz w:val="16"/>
        <w:szCs w:val="19"/>
      </w:rPr>
      <w:t xml:space="preserve"> </w:t>
    </w:r>
    <w:r w:rsidR="00801D12">
      <w:rPr>
        <w:rFonts w:ascii="Arial" w:hAnsi="Arial"/>
        <w:sz w:val="16"/>
        <w:szCs w:val="19"/>
      </w:rPr>
      <w:t xml:space="preserve"> </w:t>
    </w:r>
    <w:r w:rsidR="0012013B">
      <w:rPr>
        <w:rFonts w:ascii="Arial" w:hAnsi="Arial"/>
        <w:sz w:val="16"/>
        <w:szCs w:val="19"/>
      </w:rPr>
      <w:t>Campbell</w:t>
    </w:r>
    <w:r w:rsidR="00801D12" w:rsidRPr="00DB5079">
      <w:rPr>
        <w:rFonts w:ascii="Arial" w:hAnsi="Arial"/>
        <w:sz w:val="16"/>
        <w:szCs w:val="19"/>
      </w:rPr>
      <w:t>, CA 9</w:t>
    </w:r>
    <w:r w:rsidR="0012013B">
      <w:rPr>
        <w:rFonts w:ascii="Arial" w:hAnsi="Arial"/>
        <w:sz w:val="16"/>
        <w:szCs w:val="19"/>
      </w:rPr>
      <w:t>5030</w:t>
    </w:r>
    <w:r w:rsidR="00801D12" w:rsidRPr="00DB5079">
      <w:rPr>
        <w:rFonts w:ascii="Arial" w:hAnsi="Arial"/>
        <w:sz w:val="16"/>
        <w:szCs w:val="19"/>
      </w:rPr>
      <w:t xml:space="preserve"> </w:t>
    </w:r>
    <w:r w:rsidR="00801D12">
      <w:rPr>
        <w:rFonts w:ascii="Arial" w:hAnsi="Arial"/>
        <w:sz w:val="16"/>
        <w:szCs w:val="19"/>
      </w:rPr>
      <w:t xml:space="preserve"> |  (</w:t>
    </w:r>
    <w:r w:rsidR="0012013B">
      <w:rPr>
        <w:rFonts w:ascii="Arial" w:hAnsi="Arial"/>
        <w:sz w:val="16"/>
        <w:szCs w:val="19"/>
      </w:rPr>
      <w:t>408</w:t>
    </w:r>
    <w:r w:rsidR="00801D12">
      <w:rPr>
        <w:rFonts w:ascii="Arial" w:hAnsi="Arial"/>
        <w:sz w:val="16"/>
        <w:szCs w:val="19"/>
      </w:rPr>
      <w:t xml:space="preserve">) </w:t>
    </w:r>
    <w:r w:rsidR="0012013B">
      <w:rPr>
        <w:rFonts w:ascii="Arial" w:hAnsi="Arial"/>
        <w:sz w:val="16"/>
        <w:szCs w:val="19"/>
      </w:rPr>
      <w:t>385</w:t>
    </w:r>
    <w:r w:rsidR="00801D12" w:rsidRPr="00DB5079">
      <w:rPr>
        <w:rFonts w:ascii="Arial" w:hAnsi="Arial"/>
        <w:sz w:val="16"/>
        <w:szCs w:val="19"/>
      </w:rPr>
      <w:t>-</w:t>
    </w:r>
    <w:r w:rsidR="0012013B">
      <w:rPr>
        <w:rFonts w:ascii="Arial" w:hAnsi="Arial"/>
        <w:sz w:val="16"/>
        <w:szCs w:val="19"/>
      </w:rPr>
      <w:t>3400</w:t>
    </w:r>
    <w:r w:rsidR="00801D12" w:rsidRPr="00DB5079">
      <w:rPr>
        <w:rFonts w:ascii="Arial" w:hAnsi="Arial"/>
        <w:sz w:val="16"/>
        <w:szCs w:val="19"/>
      </w:rPr>
      <w:t xml:space="preserve"> </w:t>
    </w:r>
    <w:r w:rsidR="00801D12">
      <w:rPr>
        <w:rFonts w:ascii="Arial" w:hAnsi="Arial"/>
        <w:sz w:val="16"/>
        <w:szCs w:val="19"/>
      </w:rPr>
      <w:t xml:space="preserve"> |  </w:t>
    </w:r>
    <w:r w:rsidR="00801D12" w:rsidRPr="00DB5079">
      <w:rPr>
        <w:rFonts w:ascii="Arial" w:hAnsi="Arial"/>
        <w:sz w:val="16"/>
        <w:szCs w:val="19"/>
      </w:rPr>
      <w:t>www.</w:t>
    </w:r>
    <w:r>
      <w:rPr>
        <w:rFonts w:ascii="Arial" w:hAnsi="Arial"/>
        <w:sz w:val="16"/>
        <w:szCs w:val="19"/>
      </w:rPr>
      <w:t>squarmilner.com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D66948" w14:textId="77777777" w:rsidR="0020552A" w:rsidRDefault="0020552A">
      <w:r>
        <w:separator/>
      </w:r>
    </w:p>
  </w:footnote>
  <w:footnote w:type="continuationSeparator" w:id="0">
    <w:p w14:paraId="6870DE04" w14:textId="77777777" w:rsidR="0020552A" w:rsidRDefault="002055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F3C08" w14:textId="77777777" w:rsidR="0012013B" w:rsidRDefault="001201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49727" w14:textId="77777777" w:rsidR="0012013B" w:rsidRDefault="001201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55" w:type="dxa"/>
      <w:tblInd w:w="-702" w:type="dxa"/>
      <w:tblLook w:val="01E0" w:firstRow="1" w:lastRow="1" w:firstColumn="1" w:lastColumn="1" w:noHBand="0" w:noVBand="0"/>
    </w:tblPr>
    <w:tblGrid>
      <w:gridCol w:w="270"/>
      <w:gridCol w:w="271"/>
      <w:gridCol w:w="10114"/>
    </w:tblGrid>
    <w:tr w:rsidR="00111AC2" w14:paraId="55D4E601" w14:textId="77777777" w:rsidTr="00140313">
      <w:trPr>
        <w:trHeight w:val="297"/>
      </w:trPr>
      <w:tc>
        <w:tcPr>
          <w:tcW w:w="270" w:type="dxa"/>
          <w:vMerge w:val="restart"/>
        </w:tcPr>
        <w:p w14:paraId="651AD252" w14:textId="77777777" w:rsidR="00111AC2" w:rsidRPr="00801D12" w:rsidRDefault="0020552A" w:rsidP="00140313">
          <w:pPr>
            <w:pStyle w:val="Header"/>
            <w:ind w:left="-108"/>
            <w:rPr>
              <w:noProof/>
            </w:rPr>
          </w:pPr>
        </w:p>
      </w:tc>
      <w:tc>
        <w:tcPr>
          <w:tcW w:w="271" w:type="dxa"/>
        </w:tcPr>
        <w:p w14:paraId="51036FE0" w14:textId="77777777" w:rsidR="00111AC2" w:rsidRDefault="0020552A">
          <w:pPr>
            <w:pStyle w:val="Header"/>
          </w:pPr>
        </w:p>
      </w:tc>
      <w:tc>
        <w:tcPr>
          <w:tcW w:w="10114" w:type="dxa"/>
        </w:tcPr>
        <w:p w14:paraId="0BE7C749" w14:textId="77777777" w:rsidR="00111AC2" w:rsidRPr="00CD786B" w:rsidRDefault="00FF1256" w:rsidP="00140313">
          <w:pPr>
            <w:pStyle w:val="Header"/>
            <w:jc w:val="right"/>
            <w:rPr>
              <w:rFonts w:ascii="Arial" w:hAnsi="Arial" w:cs="Arial"/>
              <w:b/>
              <w:sz w:val="32"/>
              <w:szCs w:val="32"/>
            </w:rPr>
          </w:pPr>
          <w:r>
            <w:rPr>
              <w:rFonts w:ascii="Arial" w:hAnsi="Arial" w:cs="Arial"/>
              <w:b/>
              <w:sz w:val="32"/>
              <w:szCs w:val="32"/>
            </w:rPr>
            <w:t xml:space="preserve">SALARY </w:t>
          </w:r>
          <w:r w:rsidR="005C164E">
            <w:rPr>
              <w:rFonts w:ascii="Arial" w:hAnsi="Arial" w:cs="Arial"/>
              <w:b/>
              <w:sz w:val="32"/>
              <w:szCs w:val="32"/>
            </w:rPr>
            <w:t>&amp;</w:t>
          </w:r>
          <w:r>
            <w:rPr>
              <w:rFonts w:ascii="Arial" w:hAnsi="Arial" w:cs="Arial"/>
              <w:b/>
              <w:sz w:val="32"/>
              <w:szCs w:val="32"/>
            </w:rPr>
            <w:t xml:space="preserve"> BENEFITS </w:t>
          </w:r>
          <w:r w:rsidR="005C164E">
            <w:rPr>
              <w:rFonts w:ascii="Arial" w:hAnsi="Arial" w:cs="Arial"/>
              <w:b/>
              <w:sz w:val="32"/>
              <w:szCs w:val="32"/>
            </w:rPr>
            <w:t>SURVEY</w:t>
          </w:r>
        </w:p>
      </w:tc>
    </w:tr>
    <w:tr w:rsidR="00111AC2" w14:paraId="0B4F119B" w14:textId="77777777" w:rsidTr="00140313">
      <w:trPr>
        <w:trHeight w:val="326"/>
      </w:trPr>
      <w:tc>
        <w:tcPr>
          <w:tcW w:w="270" w:type="dxa"/>
          <w:vMerge/>
        </w:tcPr>
        <w:p w14:paraId="63888DD3" w14:textId="77777777" w:rsidR="00111AC2" w:rsidRDefault="0020552A">
          <w:pPr>
            <w:pStyle w:val="Header"/>
          </w:pPr>
        </w:p>
      </w:tc>
      <w:tc>
        <w:tcPr>
          <w:tcW w:w="271" w:type="dxa"/>
        </w:tcPr>
        <w:p w14:paraId="08B5D336" w14:textId="77777777" w:rsidR="00111AC2" w:rsidRDefault="0020552A">
          <w:pPr>
            <w:pStyle w:val="Header"/>
          </w:pPr>
        </w:p>
      </w:tc>
      <w:tc>
        <w:tcPr>
          <w:tcW w:w="10114" w:type="dxa"/>
          <w:tcBorders>
            <w:bottom w:val="single" w:sz="18" w:space="0" w:color="auto"/>
          </w:tcBorders>
        </w:tcPr>
        <w:p w14:paraId="42748640" w14:textId="77777777" w:rsidR="00111AC2" w:rsidRPr="008A12CA" w:rsidRDefault="00FF1256" w:rsidP="00111AC2">
          <w:pPr>
            <w:pStyle w:val="Header"/>
            <w:jc w:val="right"/>
            <w:rPr>
              <w:rFonts w:ascii="Arial" w:hAnsi="Arial" w:cs="Arial"/>
              <w:sz w:val="36"/>
              <w:szCs w:val="36"/>
            </w:rPr>
          </w:pPr>
          <w:r w:rsidRPr="008A12CA">
            <w:rPr>
              <w:rFonts w:ascii="Arial" w:hAnsi="Arial" w:cs="Arial"/>
              <w:sz w:val="36"/>
              <w:szCs w:val="36"/>
            </w:rPr>
            <w:t>ORDER FORM</w:t>
          </w:r>
        </w:p>
      </w:tc>
    </w:tr>
    <w:tr w:rsidR="00111AC2" w14:paraId="1EBA62EE" w14:textId="77777777" w:rsidTr="00140313">
      <w:trPr>
        <w:trHeight w:val="259"/>
      </w:trPr>
      <w:tc>
        <w:tcPr>
          <w:tcW w:w="270" w:type="dxa"/>
          <w:vMerge/>
        </w:tcPr>
        <w:p w14:paraId="73631E4E" w14:textId="77777777" w:rsidR="00111AC2" w:rsidRDefault="0020552A">
          <w:pPr>
            <w:pStyle w:val="Header"/>
          </w:pPr>
        </w:p>
      </w:tc>
      <w:tc>
        <w:tcPr>
          <w:tcW w:w="271" w:type="dxa"/>
        </w:tcPr>
        <w:p w14:paraId="3C8E7C9D" w14:textId="77777777" w:rsidR="00111AC2" w:rsidRDefault="0020552A">
          <w:pPr>
            <w:pStyle w:val="Header"/>
          </w:pPr>
        </w:p>
      </w:tc>
      <w:tc>
        <w:tcPr>
          <w:tcW w:w="10114" w:type="dxa"/>
          <w:tcBorders>
            <w:top w:val="single" w:sz="18" w:space="0" w:color="auto"/>
          </w:tcBorders>
        </w:tcPr>
        <w:p w14:paraId="414F6AA0" w14:textId="77777777" w:rsidR="00111AC2" w:rsidRPr="00CD786B" w:rsidRDefault="0020552A" w:rsidP="00111AC2">
          <w:pPr>
            <w:pStyle w:val="Header"/>
            <w:jc w:val="right"/>
            <w:rPr>
              <w:i/>
              <w:sz w:val="22"/>
              <w:szCs w:val="22"/>
            </w:rPr>
          </w:pPr>
        </w:p>
      </w:tc>
    </w:tr>
    <w:tr w:rsidR="00111AC2" w14:paraId="0C2228EE" w14:textId="77777777" w:rsidTr="00140313">
      <w:trPr>
        <w:trHeight w:val="220"/>
      </w:trPr>
      <w:tc>
        <w:tcPr>
          <w:tcW w:w="270" w:type="dxa"/>
          <w:vMerge/>
        </w:tcPr>
        <w:p w14:paraId="6F720007" w14:textId="77777777" w:rsidR="00111AC2" w:rsidRDefault="0020552A">
          <w:pPr>
            <w:pStyle w:val="Header"/>
          </w:pPr>
        </w:p>
      </w:tc>
      <w:tc>
        <w:tcPr>
          <w:tcW w:w="271" w:type="dxa"/>
        </w:tcPr>
        <w:p w14:paraId="0377F5E5" w14:textId="77777777" w:rsidR="00111AC2" w:rsidRDefault="0020552A">
          <w:pPr>
            <w:pStyle w:val="Header"/>
          </w:pPr>
        </w:p>
      </w:tc>
      <w:tc>
        <w:tcPr>
          <w:tcW w:w="10114" w:type="dxa"/>
        </w:tcPr>
        <w:p w14:paraId="2C2114A8" w14:textId="77777777" w:rsidR="00111AC2" w:rsidRDefault="0020552A">
          <w:pPr>
            <w:pStyle w:val="Header"/>
          </w:pPr>
        </w:p>
      </w:tc>
    </w:tr>
  </w:tbl>
  <w:p w14:paraId="1588F945" w14:textId="77777777" w:rsidR="00111AC2" w:rsidRDefault="002055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5E11FA"/>
    <w:multiLevelType w:val="hybridMultilevel"/>
    <w:tmpl w:val="12BAC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EC7F81"/>
    <w:multiLevelType w:val="hybridMultilevel"/>
    <w:tmpl w:val="D622828E"/>
    <w:lvl w:ilvl="0" w:tplc="E82A480C">
      <w:numFmt w:val="bullet"/>
      <w:lvlText w:val=""/>
      <w:lvlJc w:val="left"/>
      <w:pPr>
        <w:tabs>
          <w:tab w:val="num" w:pos="405"/>
        </w:tabs>
        <w:ind w:left="405" w:hanging="360"/>
      </w:pPr>
      <w:rPr>
        <w:rFonts w:ascii="Wingdings" w:eastAsia="Times New Roman" w:hAnsi="Wingdings" w:cs="Aria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4DF85C0B"/>
    <w:multiLevelType w:val="hybridMultilevel"/>
    <w:tmpl w:val="88746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67367C"/>
    <w:multiLevelType w:val="hybridMultilevel"/>
    <w:tmpl w:val="EBDCE350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1256"/>
    <w:rsid w:val="0006725A"/>
    <w:rsid w:val="000E4551"/>
    <w:rsid w:val="0012013B"/>
    <w:rsid w:val="00140313"/>
    <w:rsid w:val="0020552A"/>
    <w:rsid w:val="002E006A"/>
    <w:rsid w:val="002F757C"/>
    <w:rsid w:val="00356FB9"/>
    <w:rsid w:val="003C58A6"/>
    <w:rsid w:val="00443403"/>
    <w:rsid w:val="004E50B6"/>
    <w:rsid w:val="004F3BF6"/>
    <w:rsid w:val="0053085B"/>
    <w:rsid w:val="005C164E"/>
    <w:rsid w:val="005C54AA"/>
    <w:rsid w:val="005C78D8"/>
    <w:rsid w:val="005D40EC"/>
    <w:rsid w:val="005D7457"/>
    <w:rsid w:val="005F55FA"/>
    <w:rsid w:val="00692955"/>
    <w:rsid w:val="00737536"/>
    <w:rsid w:val="00801D12"/>
    <w:rsid w:val="008309CF"/>
    <w:rsid w:val="008566C7"/>
    <w:rsid w:val="00874868"/>
    <w:rsid w:val="008A12CA"/>
    <w:rsid w:val="008B1347"/>
    <w:rsid w:val="009B0283"/>
    <w:rsid w:val="009B3881"/>
    <w:rsid w:val="009E3316"/>
    <w:rsid w:val="00A321BA"/>
    <w:rsid w:val="00B62BD0"/>
    <w:rsid w:val="00BD6336"/>
    <w:rsid w:val="00CC4CC8"/>
    <w:rsid w:val="00CD7E7A"/>
    <w:rsid w:val="00D24D07"/>
    <w:rsid w:val="00D73080"/>
    <w:rsid w:val="00D82875"/>
    <w:rsid w:val="00DC057E"/>
    <w:rsid w:val="00E97D4E"/>
    <w:rsid w:val="00F26A77"/>
    <w:rsid w:val="00F559BD"/>
    <w:rsid w:val="00F625CB"/>
    <w:rsid w:val="00FF1256"/>
    <w:rsid w:val="00FF56A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9E2489"/>
  <w15:docId w15:val="{221D5F18-FF27-414B-BA47-174F05CBD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079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0797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560C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471258"/>
  </w:style>
  <w:style w:type="paragraph" w:styleId="NormalWeb">
    <w:name w:val="Normal (Web)"/>
    <w:basedOn w:val="Normal"/>
    <w:uiPriority w:val="99"/>
    <w:unhideWhenUsed/>
    <w:rsid w:val="00FF1256"/>
    <w:pPr>
      <w:spacing w:before="100" w:beforeAutospacing="1" w:after="100" w:afterAutospacing="1"/>
    </w:pPr>
    <w:rPr>
      <w:color w:val="000000"/>
    </w:rPr>
  </w:style>
  <w:style w:type="character" w:styleId="Strong">
    <w:name w:val="Strong"/>
    <w:basedOn w:val="DefaultParagraphFont"/>
    <w:uiPriority w:val="22"/>
    <w:qFormat/>
    <w:rsid w:val="00FF1256"/>
    <w:rPr>
      <w:b/>
      <w:bCs/>
    </w:rPr>
  </w:style>
  <w:style w:type="paragraph" w:styleId="BalloonText">
    <w:name w:val="Balloon Text"/>
    <w:basedOn w:val="Normal"/>
    <w:link w:val="BalloonTextChar"/>
    <w:rsid w:val="005C78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78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24D0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7E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loomis@squarmilner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B5BD5-71DD-4C79-B680-3E1A5568E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euca</Company>
  <LinksUpToDate>false</LinksUpToDate>
  <CharactersWithSpaces>1895</CharactersWithSpaces>
  <SharedDoc>false</SharedDoc>
  <HLinks>
    <vt:vector size="6" baseType="variant">
      <vt:variant>
        <vt:i4>8126563</vt:i4>
      </vt:variant>
      <vt:variant>
        <vt:i4>-1</vt:i4>
      </vt:variant>
      <vt:variant>
        <vt:i4>1027</vt:i4>
      </vt:variant>
      <vt:variant>
        <vt:i4>1</vt:i4>
      </vt:variant>
      <vt:variant>
        <vt:lpwstr>UnitedContractorsLogo_Greyscale_Horizontal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 Anderson</dc:creator>
  <cp:lastModifiedBy>Sonja Zierke</cp:lastModifiedBy>
  <cp:revision>11</cp:revision>
  <cp:lastPrinted>2013-02-08T18:26:00Z</cp:lastPrinted>
  <dcterms:created xsi:type="dcterms:W3CDTF">2015-02-03T22:36:00Z</dcterms:created>
  <dcterms:modified xsi:type="dcterms:W3CDTF">2018-11-01T15:45:00Z</dcterms:modified>
</cp:coreProperties>
</file>